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719"/>
      </w:tblGrid>
      <w:tr w:rsidR="00A354A6" w14:paraId="3351B1FC" w14:textId="77777777">
        <w:tc>
          <w:tcPr>
            <w:tcW w:w="1556" w:type="dxa"/>
            <w:shd w:val="clear" w:color="auto" w:fill="auto"/>
            <w:vAlign w:val="center"/>
          </w:tcPr>
          <w:p w14:paraId="13552967" w14:textId="77777777" w:rsidR="00A354A6" w:rsidRDefault="006349A7">
            <w:pPr>
              <w:pStyle w:val="Cabealho"/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95162F4" wp14:editId="424E2F90">
                  <wp:extent cx="899795" cy="899795"/>
                  <wp:effectExtent l="0" t="0" r="0" b="0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45222258" w14:textId="77777777" w:rsidR="00A354A6" w:rsidRDefault="00A354A6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8C6036" w14:textId="77777777" w:rsidR="00A354A6" w:rsidRDefault="006349A7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MINISTÉRIO DA EDUCAÇÃO</w:t>
            </w:r>
          </w:p>
          <w:p w14:paraId="2953D415" w14:textId="77777777" w:rsidR="00A354A6" w:rsidRDefault="006349A7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UNIVERSIDADE FEDERAL DE PELOTAS</w:t>
            </w:r>
          </w:p>
          <w:p w14:paraId="0FFBE2A7" w14:textId="77777777" w:rsidR="00A354A6" w:rsidRDefault="006349A7">
            <w:pPr>
              <w:pStyle w:val="Cabealho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COMITÊ INTERNO PARA ACOMPANHAMENTO DA EVOLUÇÃO DA PANDEMIA DA COVID19</w:t>
            </w:r>
          </w:p>
          <w:p w14:paraId="4D32DCE9" w14:textId="77777777" w:rsidR="00A354A6" w:rsidRDefault="00A354A6">
            <w:pPr>
              <w:pStyle w:val="Cabealho"/>
              <w:snapToGrid w:val="0"/>
              <w:spacing w:line="288" w:lineRule="auto"/>
              <w:rPr>
                <w:b/>
                <w:sz w:val="24"/>
                <w:szCs w:val="24"/>
              </w:rPr>
            </w:pPr>
          </w:p>
        </w:tc>
      </w:tr>
    </w:tbl>
    <w:p w14:paraId="6025D421" w14:textId="02B18BC2" w:rsidR="00A354A6" w:rsidRDefault="00CA5D1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38A24" wp14:editId="50345519">
                <wp:simplePos x="0" y="0"/>
                <wp:positionH relativeFrom="column">
                  <wp:posOffset>150495</wp:posOffset>
                </wp:positionH>
                <wp:positionV relativeFrom="paragraph">
                  <wp:posOffset>69215</wp:posOffset>
                </wp:positionV>
                <wp:extent cx="5928360" cy="0"/>
                <wp:effectExtent l="13335" t="14605" r="11430" b="13970"/>
                <wp:wrapNone/>
                <wp:docPr id="2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30FD" id="Forma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5.45pt" to="478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" strokecolor="#3465a4" strokeweight=".49mm"/>
            </w:pict>
          </mc:Fallback>
        </mc:AlternateContent>
      </w:r>
    </w:p>
    <w:p w14:paraId="2647F00C" w14:textId="5E77AF47" w:rsidR="00A354A6" w:rsidRDefault="006349A7" w:rsidP="00917862">
      <w:pPr>
        <w:jc w:val="center"/>
      </w:pPr>
      <w:r>
        <w:rPr>
          <w:rFonts w:asciiTheme="minorHAnsi" w:hAnsiTheme="minorHAnsi" w:cstheme="minorHAnsi"/>
          <w:b/>
          <w:bCs/>
        </w:rPr>
        <w:t>Nota técnica</w:t>
      </w:r>
    </w:p>
    <w:p w14:paraId="5EF37B8C" w14:textId="5FB1785A" w:rsidR="0029580E" w:rsidRDefault="00EA409A" w:rsidP="009178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Cenário C</w:t>
      </w:r>
      <w:r w:rsidR="00493B8E">
        <w:rPr>
          <w:rFonts w:asciiTheme="minorHAnsi" w:hAnsiTheme="minorHAnsi" w:cstheme="minorHAnsi"/>
          <w:b/>
          <w:bCs/>
        </w:rPr>
        <w:t>ovid</w:t>
      </w:r>
      <w:r>
        <w:rPr>
          <w:rFonts w:asciiTheme="minorHAnsi" w:hAnsiTheme="minorHAnsi" w:cstheme="minorHAnsi"/>
          <w:b/>
          <w:bCs/>
        </w:rPr>
        <w:t>-19 em Pelotas</w:t>
      </w:r>
    </w:p>
    <w:p w14:paraId="75DCA1ED" w14:textId="0BAD20EE" w:rsidR="00A354A6" w:rsidRDefault="006349A7" w:rsidP="00AA0AAC">
      <w:pPr>
        <w:jc w:val="right"/>
        <w:rPr>
          <w:rFonts w:ascii="Times New Roman" w:hAnsi="Times New Roman" w:cs="Times New Roman"/>
        </w:rPr>
      </w:pPr>
      <w:r w:rsidRPr="009317E7">
        <w:rPr>
          <w:rFonts w:ascii="Times New Roman" w:hAnsi="Times New Roman" w:cs="Times New Roman"/>
        </w:rPr>
        <w:t xml:space="preserve">Pelotas, </w:t>
      </w:r>
      <w:r w:rsidR="00DE359A">
        <w:rPr>
          <w:rFonts w:ascii="Times New Roman" w:hAnsi="Times New Roman" w:cs="Times New Roman"/>
        </w:rPr>
        <w:t>1</w:t>
      </w:r>
      <w:r w:rsidR="00E4549C">
        <w:rPr>
          <w:rFonts w:ascii="Times New Roman" w:hAnsi="Times New Roman" w:cs="Times New Roman"/>
        </w:rPr>
        <w:t>6</w:t>
      </w:r>
      <w:r w:rsidR="004F770C" w:rsidRPr="00435596">
        <w:rPr>
          <w:rFonts w:ascii="Times New Roman" w:hAnsi="Times New Roman" w:cs="Times New Roman"/>
        </w:rPr>
        <w:t xml:space="preserve"> de </w:t>
      </w:r>
      <w:r w:rsidR="00E87A17">
        <w:rPr>
          <w:rFonts w:ascii="Times New Roman" w:hAnsi="Times New Roman" w:cs="Times New Roman"/>
        </w:rPr>
        <w:t>setembro</w:t>
      </w:r>
      <w:r w:rsidRPr="00435596">
        <w:rPr>
          <w:rFonts w:ascii="Times New Roman" w:hAnsi="Times New Roman" w:cs="Times New Roman"/>
        </w:rPr>
        <w:t xml:space="preserve"> de 202</w:t>
      </w:r>
      <w:r w:rsidR="00E539FC" w:rsidRPr="00435596">
        <w:rPr>
          <w:rFonts w:ascii="Times New Roman" w:hAnsi="Times New Roman" w:cs="Times New Roman"/>
        </w:rPr>
        <w:t>1</w:t>
      </w:r>
    </w:p>
    <w:p w14:paraId="27809AA4" w14:textId="77777777" w:rsidR="0029580E" w:rsidRDefault="0029580E" w:rsidP="00AA0AAC">
      <w:pPr>
        <w:ind w:firstLine="0"/>
        <w:rPr>
          <w:rFonts w:ascii="Times New Roman" w:hAnsi="Times New Roman" w:cs="Times New Roman"/>
        </w:rPr>
      </w:pPr>
    </w:p>
    <w:p w14:paraId="57B08E0C" w14:textId="4272DD50" w:rsidR="006529AB" w:rsidRDefault="006349A7" w:rsidP="00651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Comitê </w:t>
      </w:r>
      <w:proofErr w:type="spellStart"/>
      <w:r w:rsidR="001D7C7F">
        <w:rPr>
          <w:rFonts w:ascii="Times New Roman" w:hAnsi="Times New Roman" w:cs="Times New Roman"/>
        </w:rPr>
        <w:t>UFPel</w:t>
      </w:r>
      <w:proofErr w:type="spellEnd"/>
      <w:r w:rsidR="001D7C7F">
        <w:rPr>
          <w:rFonts w:ascii="Times New Roman" w:hAnsi="Times New Roman" w:cs="Times New Roman"/>
        </w:rPr>
        <w:t xml:space="preserve"> Covid-19</w:t>
      </w:r>
      <w:r w:rsidR="004F770C">
        <w:rPr>
          <w:rFonts w:ascii="Times New Roman" w:hAnsi="Times New Roman" w:cs="Times New Roman"/>
        </w:rPr>
        <w:t>,</w:t>
      </w:r>
      <w:r w:rsidR="001D7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vem por meio de nota técnica</w:t>
      </w:r>
      <w:r w:rsidR="003029FE">
        <w:rPr>
          <w:rFonts w:ascii="Times New Roman" w:hAnsi="Times New Roman" w:cs="Times New Roman"/>
        </w:rPr>
        <w:t xml:space="preserve"> </w:t>
      </w:r>
      <w:r w:rsidR="002C73D4">
        <w:rPr>
          <w:rFonts w:ascii="Times New Roman" w:hAnsi="Times New Roman" w:cs="Times New Roman"/>
        </w:rPr>
        <w:t xml:space="preserve">analisar </w:t>
      </w:r>
      <w:r w:rsidR="003029FE">
        <w:rPr>
          <w:rFonts w:ascii="Times New Roman" w:hAnsi="Times New Roman" w:cs="Times New Roman"/>
        </w:rPr>
        <w:t>o</w:t>
      </w:r>
      <w:r w:rsidR="007E5565">
        <w:rPr>
          <w:rFonts w:ascii="Times New Roman" w:hAnsi="Times New Roman" w:cs="Times New Roman"/>
        </w:rPr>
        <w:t xml:space="preserve"> cenário atual</w:t>
      </w:r>
      <w:r w:rsidR="00EA409A">
        <w:rPr>
          <w:rFonts w:ascii="Times New Roman" w:hAnsi="Times New Roman" w:cs="Times New Roman"/>
        </w:rPr>
        <w:t xml:space="preserve"> da epidemia de </w:t>
      </w:r>
      <w:r w:rsidR="00917862">
        <w:rPr>
          <w:rFonts w:ascii="Times New Roman" w:hAnsi="Times New Roman" w:cs="Times New Roman"/>
        </w:rPr>
        <w:t>Covid</w:t>
      </w:r>
      <w:r w:rsidR="00EA409A">
        <w:rPr>
          <w:rFonts w:ascii="Times New Roman" w:hAnsi="Times New Roman" w:cs="Times New Roman"/>
        </w:rPr>
        <w:t>-19 em Pelotas</w:t>
      </w:r>
      <w:r w:rsidR="00EF140B">
        <w:rPr>
          <w:rFonts w:ascii="Times New Roman" w:hAnsi="Times New Roman" w:cs="Times New Roman"/>
        </w:rPr>
        <w:t xml:space="preserve"> e chamar atenção para questões importantes sobre medidas de proteção e controle da doença.</w:t>
      </w:r>
    </w:p>
    <w:p w14:paraId="4BA11988" w14:textId="14B99F1D" w:rsidR="00EF140B" w:rsidRDefault="00EF140B" w:rsidP="00651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Pela oitava semana consecutiva, Pelotas segue com o número de casos diários em queda</w:t>
      </w:r>
      <w:r w:rsidR="001E1339">
        <w:rPr>
          <w:rFonts w:ascii="Times New Roman" w:hAnsi="Times New Roman" w:cs="Times New Roman"/>
        </w:rPr>
        <w:t>, com 18</w:t>
      </w:r>
      <w:r w:rsidR="00E4549C">
        <w:rPr>
          <w:rFonts w:ascii="Times New Roman" w:hAnsi="Times New Roman" w:cs="Times New Roman"/>
        </w:rPr>
        <w:t>1</w:t>
      </w:r>
      <w:r w:rsidR="001E1339">
        <w:rPr>
          <w:rFonts w:ascii="Times New Roman" w:hAnsi="Times New Roman" w:cs="Times New Roman"/>
        </w:rPr>
        <w:t xml:space="preserve"> casos registrados na semana epidemiológica 3</w:t>
      </w:r>
      <w:r w:rsidR="00E4549C">
        <w:rPr>
          <w:rFonts w:ascii="Times New Roman" w:hAnsi="Times New Roman" w:cs="Times New Roman"/>
        </w:rPr>
        <w:t>6</w:t>
      </w:r>
      <w:r w:rsidR="001E1339">
        <w:rPr>
          <w:rFonts w:ascii="Times New Roman" w:hAnsi="Times New Roman" w:cs="Times New Roman"/>
        </w:rPr>
        <w:t>, o que representa 5</w:t>
      </w:r>
      <w:r w:rsidR="00E4549C">
        <w:rPr>
          <w:rFonts w:ascii="Times New Roman" w:hAnsi="Times New Roman" w:cs="Times New Roman"/>
        </w:rPr>
        <w:t>3</w:t>
      </w:r>
      <w:r w:rsidR="001E1339">
        <w:rPr>
          <w:rFonts w:ascii="Times New Roman" w:hAnsi="Times New Roman" w:cs="Times New Roman"/>
        </w:rPr>
        <w:t xml:space="preserve"> casos por semana para cada 100 mil habitantes (Gráfico 1).</w:t>
      </w:r>
    </w:p>
    <w:p w14:paraId="0E66A6B0" w14:textId="2927DAE4" w:rsidR="001E1339" w:rsidRDefault="00274D9A" w:rsidP="00651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dados de internação hospitalar </w:t>
      </w:r>
      <w:r w:rsidR="001E1339">
        <w:rPr>
          <w:rFonts w:ascii="Times New Roman" w:hAnsi="Times New Roman" w:cs="Times New Roman"/>
        </w:rPr>
        <w:t xml:space="preserve">mostram </w:t>
      </w:r>
      <w:r w:rsidR="00DA1917">
        <w:rPr>
          <w:rFonts w:ascii="Times New Roman" w:hAnsi="Times New Roman" w:cs="Times New Roman"/>
        </w:rPr>
        <w:t xml:space="preserve">que após um período de </w:t>
      </w:r>
      <w:r w:rsidR="001E1339">
        <w:rPr>
          <w:rFonts w:ascii="Times New Roman" w:hAnsi="Times New Roman" w:cs="Times New Roman"/>
        </w:rPr>
        <w:t>queda</w:t>
      </w:r>
      <w:r w:rsidR="00DA1917">
        <w:rPr>
          <w:rFonts w:ascii="Times New Roman" w:hAnsi="Times New Roman" w:cs="Times New Roman"/>
        </w:rPr>
        <w:t xml:space="preserve"> permanente, uma certa estabilização</w:t>
      </w:r>
      <w:r w:rsidR="001E1339">
        <w:rPr>
          <w:rFonts w:ascii="Times New Roman" w:hAnsi="Times New Roman" w:cs="Times New Roman"/>
        </w:rPr>
        <w:t xml:space="preserve"> na ocupação de leitos de enfermaria e leitos de UTI</w:t>
      </w:r>
      <w:r w:rsidR="00DA1917">
        <w:rPr>
          <w:rFonts w:ascii="Times New Roman" w:hAnsi="Times New Roman" w:cs="Times New Roman"/>
        </w:rPr>
        <w:t xml:space="preserve"> é observada. Na semana epidemiológica 3</w:t>
      </w:r>
      <w:r w:rsidR="00E4549C">
        <w:rPr>
          <w:rFonts w:ascii="Times New Roman" w:hAnsi="Times New Roman" w:cs="Times New Roman"/>
        </w:rPr>
        <w:t>6</w:t>
      </w:r>
      <w:r w:rsidR="00DA1917">
        <w:rPr>
          <w:rFonts w:ascii="Times New Roman" w:hAnsi="Times New Roman" w:cs="Times New Roman"/>
        </w:rPr>
        <w:t xml:space="preserve">, </w:t>
      </w:r>
      <w:r w:rsidR="001E1339">
        <w:rPr>
          <w:rFonts w:ascii="Times New Roman" w:hAnsi="Times New Roman" w:cs="Times New Roman"/>
        </w:rPr>
        <w:t xml:space="preserve">30.4% dos leitos </w:t>
      </w:r>
      <w:r w:rsidR="00DA1917">
        <w:rPr>
          <w:rFonts w:ascii="Times New Roman" w:hAnsi="Times New Roman" w:cs="Times New Roman"/>
        </w:rPr>
        <w:t xml:space="preserve">de UTI estavam </w:t>
      </w:r>
      <w:r w:rsidR="001E1339">
        <w:rPr>
          <w:rFonts w:ascii="Times New Roman" w:hAnsi="Times New Roman" w:cs="Times New Roman"/>
        </w:rPr>
        <w:t>ocupados com pacientes com covid-19 (Gráfico 2).</w:t>
      </w:r>
    </w:p>
    <w:p w14:paraId="24F53114" w14:textId="049E58B6" w:rsidR="00AF577D" w:rsidRDefault="00AF577D" w:rsidP="00F16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Enquanto </w:t>
      </w:r>
      <w:r w:rsidR="00E4549C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% da população de Pelotas já recebeu a primeira dose da vacina, apenas 3</w:t>
      </w:r>
      <w:r w:rsidR="00E4549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% está vacinada com a 2ª dose ou com vacina de dose única. O avanço rápido da vacinação é muito importante principalmente diante da possibilidade da chegada e disseminação da variante delta, para qual, somente duas doses das vacinas disponíveis pode conferir boa proteção contra casos graves de covid-19.</w:t>
      </w:r>
    </w:p>
    <w:p w14:paraId="37EA0A5D" w14:textId="666745AC" w:rsidR="00AF577D" w:rsidRDefault="001C0477" w:rsidP="00216B8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Além </w:t>
      </w:r>
      <w:r w:rsidR="00FC327E">
        <w:rPr>
          <w:rFonts w:ascii="Times New Roman" w:hAnsi="Times New Roman" w:cs="Times New Roman"/>
        </w:rPr>
        <w:t>da vacinação</w:t>
      </w:r>
      <w:r>
        <w:rPr>
          <w:rFonts w:ascii="Times New Roman" w:hAnsi="Times New Roman" w:cs="Times New Roman"/>
        </w:rPr>
        <w:t>, é essencial que a</w:t>
      </w:r>
      <w:r w:rsidR="00DD4E5E">
        <w:rPr>
          <w:rFonts w:ascii="Times New Roman" w:hAnsi="Times New Roman" w:cs="Times New Roman"/>
        </w:rPr>
        <w:t>s políticas públicas, a iniciativa privada e a</w:t>
      </w:r>
      <w:r>
        <w:rPr>
          <w:rFonts w:ascii="Times New Roman" w:hAnsi="Times New Roman" w:cs="Times New Roman"/>
        </w:rPr>
        <w:t xml:space="preserve"> população </w:t>
      </w:r>
      <w:r w:rsidR="00DD4E5E">
        <w:rPr>
          <w:rFonts w:ascii="Times New Roman" w:hAnsi="Times New Roman" w:cs="Times New Roman"/>
        </w:rPr>
        <w:t>em geral</w:t>
      </w:r>
      <w:r w:rsidR="007F695E">
        <w:rPr>
          <w:rFonts w:ascii="Times New Roman" w:hAnsi="Times New Roman" w:cs="Times New Roman"/>
        </w:rPr>
        <w:t xml:space="preserve">, </w:t>
      </w:r>
      <w:r w:rsidR="000C582D">
        <w:rPr>
          <w:rFonts w:ascii="Times New Roman" w:hAnsi="Times New Roman" w:cs="Times New Roman"/>
        </w:rPr>
        <w:t>estejam</w:t>
      </w:r>
      <w:r>
        <w:rPr>
          <w:rFonts w:ascii="Times New Roman" w:hAnsi="Times New Roman" w:cs="Times New Roman"/>
        </w:rPr>
        <w:t xml:space="preserve"> </w:t>
      </w:r>
      <w:r w:rsidR="000C582D">
        <w:rPr>
          <w:rFonts w:ascii="Times New Roman" w:hAnsi="Times New Roman" w:cs="Times New Roman"/>
        </w:rPr>
        <w:t>engajadas</w:t>
      </w:r>
      <w:r>
        <w:rPr>
          <w:rFonts w:ascii="Times New Roman" w:hAnsi="Times New Roman" w:cs="Times New Roman"/>
        </w:rPr>
        <w:t xml:space="preserve"> na manutenção de medidas de controle da transmissão do vírus</w:t>
      </w:r>
      <w:r w:rsidR="007F69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como us</w:t>
      </w:r>
      <w:r w:rsidR="00195219">
        <w:rPr>
          <w:rFonts w:ascii="Times New Roman" w:hAnsi="Times New Roman" w:cs="Times New Roman"/>
        </w:rPr>
        <w:t xml:space="preserve">o correto de </w:t>
      </w:r>
      <w:r>
        <w:rPr>
          <w:rFonts w:ascii="Times New Roman" w:hAnsi="Times New Roman" w:cs="Times New Roman"/>
        </w:rPr>
        <w:t>máscaras</w:t>
      </w:r>
      <w:r w:rsidR="00FC327E">
        <w:rPr>
          <w:rFonts w:ascii="Times New Roman" w:hAnsi="Times New Roman" w:cs="Times New Roman"/>
        </w:rPr>
        <w:t xml:space="preserve"> de boa qualidade</w:t>
      </w:r>
      <w:r>
        <w:rPr>
          <w:rFonts w:ascii="Times New Roman" w:hAnsi="Times New Roman" w:cs="Times New Roman"/>
        </w:rPr>
        <w:t>,</w:t>
      </w:r>
      <w:r w:rsidR="007F695E">
        <w:rPr>
          <w:rFonts w:ascii="Times New Roman" w:hAnsi="Times New Roman" w:cs="Times New Roman"/>
        </w:rPr>
        <w:t xml:space="preserve"> higiene de mãos,</w:t>
      </w:r>
      <w:r w:rsidR="001D3EA4">
        <w:rPr>
          <w:rFonts w:ascii="Times New Roman" w:hAnsi="Times New Roman" w:cs="Times New Roman"/>
        </w:rPr>
        <w:t xml:space="preserve"> distanciamento físico,</w:t>
      </w:r>
      <w:r>
        <w:rPr>
          <w:rFonts w:ascii="Times New Roman" w:hAnsi="Times New Roman" w:cs="Times New Roman"/>
        </w:rPr>
        <w:t xml:space="preserve"> evitar aglomerações e locais sem ventilação</w:t>
      </w:r>
      <w:r w:rsidR="001D3EA4">
        <w:rPr>
          <w:rFonts w:ascii="Times New Roman" w:hAnsi="Times New Roman" w:cs="Times New Roman"/>
        </w:rPr>
        <w:t>.</w:t>
      </w:r>
      <w:r w:rsidR="000C582D">
        <w:rPr>
          <w:rFonts w:ascii="Times New Roman" w:hAnsi="Times New Roman" w:cs="Times New Roman"/>
        </w:rPr>
        <w:t xml:space="preserve"> É importante destacar que essas medidas não devem ser flexibilizadas e </w:t>
      </w:r>
      <w:r w:rsidR="001B16DC">
        <w:rPr>
          <w:rFonts w:ascii="Times New Roman" w:hAnsi="Times New Roman" w:cs="Times New Roman"/>
        </w:rPr>
        <w:t xml:space="preserve">devem ser praticadas por </w:t>
      </w:r>
      <w:r w:rsidR="00195219">
        <w:rPr>
          <w:rFonts w:ascii="Times New Roman" w:hAnsi="Times New Roman" w:cs="Times New Roman"/>
        </w:rPr>
        <w:t>todos</w:t>
      </w:r>
      <w:r w:rsidR="001B16DC">
        <w:rPr>
          <w:rFonts w:ascii="Times New Roman" w:hAnsi="Times New Roman" w:cs="Times New Roman"/>
        </w:rPr>
        <w:t xml:space="preserve">, inclusive </w:t>
      </w:r>
      <w:r w:rsidR="00195219">
        <w:rPr>
          <w:rFonts w:ascii="Times New Roman" w:hAnsi="Times New Roman" w:cs="Times New Roman"/>
        </w:rPr>
        <w:t>aquel</w:t>
      </w:r>
      <w:r w:rsidR="00247ABA">
        <w:rPr>
          <w:rFonts w:ascii="Times New Roman" w:hAnsi="Times New Roman" w:cs="Times New Roman"/>
        </w:rPr>
        <w:t>e</w:t>
      </w:r>
      <w:r w:rsidR="00195219">
        <w:rPr>
          <w:rFonts w:ascii="Times New Roman" w:hAnsi="Times New Roman" w:cs="Times New Roman"/>
        </w:rPr>
        <w:t xml:space="preserve">s que </w:t>
      </w:r>
      <w:r w:rsidR="001B16DC">
        <w:rPr>
          <w:rFonts w:ascii="Times New Roman" w:hAnsi="Times New Roman" w:cs="Times New Roman"/>
        </w:rPr>
        <w:t>já foram vacinados ou que já foram diagnosticados com covid-19.</w:t>
      </w:r>
    </w:p>
    <w:p w14:paraId="05E82B42" w14:textId="565D1280" w:rsidR="003A0D61" w:rsidRDefault="003A0D61" w:rsidP="003A0D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Outro aspecto a ser destacado é sobre </w:t>
      </w:r>
      <w:r w:rsidR="00247ABA">
        <w:rPr>
          <w:rFonts w:ascii="Times New Roman" w:hAnsi="Times New Roman" w:cs="Times New Roman"/>
        </w:rPr>
        <w:t>as aulas presenciais</w:t>
      </w:r>
      <w:r>
        <w:rPr>
          <w:rFonts w:ascii="Times New Roman" w:hAnsi="Times New Roman" w:cs="Times New Roman"/>
        </w:rPr>
        <w:t>.</w:t>
      </w:r>
      <w:r w:rsidR="00247ABA">
        <w:rPr>
          <w:rFonts w:ascii="Times New Roman" w:hAnsi="Times New Roman" w:cs="Times New Roman"/>
        </w:rPr>
        <w:t xml:space="preserve"> </w:t>
      </w:r>
      <w:r w:rsidR="00DD4E5E">
        <w:rPr>
          <w:rFonts w:ascii="Times New Roman" w:hAnsi="Times New Roman" w:cs="Times New Roman"/>
        </w:rPr>
        <w:t xml:space="preserve">A retomada está sendo possível nesse momento, mas os cuidados </w:t>
      </w:r>
      <w:r w:rsidR="000C582D">
        <w:rPr>
          <w:rFonts w:ascii="Times New Roman" w:hAnsi="Times New Roman" w:cs="Times New Roman"/>
        </w:rPr>
        <w:t xml:space="preserve">e a implementação de protocolos para evitar a transmissão </w:t>
      </w:r>
      <w:r w:rsidR="00DD4E5E">
        <w:rPr>
          <w:rFonts w:ascii="Times New Roman" w:hAnsi="Times New Roman" w:cs="Times New Roman"/>
        </w:rPr>
        <w:t xml:space="preserve">precisam ser permanentes. </w:t>
      </w:r>
      <w:r w:rsidR="00247ABA">
        <w:rPr>
          <w:rFonts w:ascii="Times New Roman" w:hAnsi="Times New Roman" w:cs="Times New Roman"/>
        </w:rPr>
        <w:t xml:space="preserve">É de extrema importância </w:t>
      </w:r>
      <w:r w:rsidR="00C73929">
        <w:rPr>
          <w:rFonts w:ascii="Times New Roman" w:hAnsi="Times New Roman" w:cs="Times New Roman"/>
        </w:rPr>
        <w:t xml:space="preserve">garantir o uso de máscara por todos, o distanciamento entre </w:t>
      </w:r>
      <w:r w:rsidR="00C73929">
        <w:rPr>
          <w:rFonts w:ascii="Times New Roman" w:hAnsi="Times New Roman" w:cs="Times New Roman"/>
        </w:rPr>
        <w:lastRenderedPageBreak/>
        <w:t>alunos,</w:t>
      </w:r>
      <w:r w:rsidR="000C582D">
        <w:rPr>
          <w:rFonts w:ascii="Times New Roman" w:hAnsi="Times New Roman" w:cs="Times New Roman"/>
        </w:rPr>
        <w:t xml:space="preserve"> adequada</w:t>
      </w:r>
      <w:r w:rsidR="00C73929">
        <w:rPr>
          <w:rFonts w:ascii="Times New Roman" w:hAnsi="Times New Roman" w:cs="Times New Roman"/>
        </w:rPr>
        <w:t xml:space="preserve"> ventilação nas salas de aula e demais ambiente</w:t>
      </w:r>
      <w:r w:rsidR="000C582D">
        <w:rPr>
          <w:rFonts w:ascii="Times New Roman" w:hAnsi="Times New Roman" w:cs="Times New Roman"/>
        </w:rPr>
        <w:t>s</w:t>
      </w:r>
      <w:r w:rsidR="00C73929">
        <w:rPr>
          <w:rFonts w:ascii="Times New Roman" w:hAnsi="Times New Roman" w:cs="Times New Roman"/>
        </w:rPr>
        <w:t xml:space="preserve"> da escola</w:t>
      </w:r>
      <w:r w:rsidR="000C582D">
        <w:rPr>
          <w:rFonts w:ascii="Times New Roman" w:hAnsi="Times New Roman" w:cs="Times New Roman"/>
        </w:rPr>
        <w:t>, assim como</w:t>
      </w:r>
      <w:r w:rsidR="00C73929">
        <w:rPr>
          <w:rFonts w:ascii="Times New Roman" w:hAnsi="Times New Roman" w:cs="Times New Roman"/>
        </w:rPr>
        <w:t xml:space="preserve"> disponibilidade de álcool em gel e material para lavagem de mãos. </w:t>
      </w:r>
    </w:p>
    <w:p w14:paraId="3A5D21D2" w14:textId="3E0C7D9D" w:rsidR="00D2762A" w:rsidRDefault="00C549A8" w:rsidP="00420B1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epidemia ainda não acabou, por isso, essas medidas não devem ser negligenciadas.</w:t>
      </w:r>
      <w:r w:rsidR="00DD4E5E">
        <w:rPr>
          <w:rFonts w:ascii="Times New Roman" w:hAnsi="Times New Roman" w:cs="Times New Roman"/>
        </w:rPr>
        <w:t xml:space="preserve"> O impacto da chegada da variante delta no nosso município vai depender muito do percentual da população que tiver recebido as duas doses e da manutenção das medidas preventivas em nível comunitário e individual. </w:t>
      </w:r>
      <w:r w:rsidR="0078362C">
        <w:rPr>
          <w:rFonts w:ascii="Times New Roman" w:hAnsi="Times New Roman" w:cs="Times New Roman"/>
        </w:rPr>
        <w:t xml:space="preserve">O Comitê reitera a necessidade de proteção social para as famílias vulnerabilizadas, especialmente neste contexto em que as condições climáticas se somam as dificuldades econômicas.  </w:t>
      </w:r>
      <w:r w:rsidR="009F4E06">
        <w:rPr>
          <w:rFonts w:ascii="Times New Roman" w:hAnsi="Times New Roman" w:cs="Times New Roman"/>
        </w:rPr>
        <w:t xml:space="preserve"> </w:t>
      </w:r>
    </w:p>
    <w:p w14:paraId="49D36069" w14:textId="4D266F3D" w:rsidR="007D1EB2" w:rsidRDefault="007D1EB2" w:rsidP="000B5F7C">
      <w:pPr>
        <w:ind w:firstLine="0"/>
        <w:rPr>
          <w:rFonts w:ascii="Times New Roman" w:hAnsi="Times New Roman" w:cs="Times New Roman"/>
        </w:rPr>
      </w:pPr>
    </w:p>
    <w:p w14:paraId="568661DB" w14:textId="7C650192" w:rsidR="007D1EB2" w:rsidRDefault="007D1EB2" w:rsidP="00396C46">
      <w:pPr>
        <w:ind w:firstLine="708"/>
        <w:jc w:val="center"/>
        <w:rPr>
          <w:rFonts w:ascii="Times New Roman" w:hAnsi="Times New Roman" w:cs="Times New Roman"/>
        </w:rPr>
      </w:pPr>
    </w:p>
    <w:p w14:paraId="49FA3746" w14:textId="15C2B541" w:rsidR="007D1EB2" w:rsidRDefault="00E4549C" w:rsidP="00FB504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227FF7C" wp14:editId="7AAE8F77">
            <wp:extent cx="6181725" cy="32480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2D54" w14:textId="51B6C018" w:rsidR="00396C46" w:rsidRDefault="00396C46" w:rsidP="00396C4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Gráfico 1 – Número de casos confirmados de </w:t>
      </w:r>
      <w:r w:rsidR="00212AA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ovid-19 em Pelotas por semana epidemiológica</w:t>
      </w:r>
    </w:p>
    <w:p w14:paraId="7F314CB5" w14:textId="0AF4CEFE" w:rsidR="00396C46" w:rsidRDefault="00396C46" w:rsidP="008D53D8">
      <w:pPr>
        <w:ind w:firstLine="708"/>
        <w:rPr>
          <w:rFonts w:ascii="Times New Roman" w:hAnsi="Times New Roman" w:cs="Times New Roman"/>
        </w:rPr>
      </w:pPr>
    </w:p>
    <w:p w14:paraId="6CB58B96" w14:textId="08DEF02B" w:rsidR="00FB504D" w:rsidRDefault="00E4549C" w:rsidP="00FB50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B87ADCB" wp14:editId="780C3F22">
            <wp:extent cx="6181725" cy="32480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DA8AD" w14:textId="3524CB0B" w:rsidR="00944F3B" w:rsidRDefault="003D143A" w:rsidP="00944F3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Gráfico 2 – </w:t>
      </w:r>
      <w:r w:rsidR="00944F3B">
        <w:rPr>
          <w:rFonts w:ascii="Times New Roman" w:hAnsi="Times New Roman" w:cs="Times New Roman"/>
        </w:rPr>
        <w:t xml:space="preserve">Leitos de enfermaria e UTI ocupados por pacientes </w:t>
      </w:r>
      <w:r w:rsidR="00212AAB">
        <w:rPr>
          <w:rFonts w:ascii="Times New Roman" w:hAnsi="Times New Roman" w:cs="Times New Roman"/>
        </w:rPr>
        <w:t>c</w:t>
      </w:r>
      <w:r w:rsidR="00944F3B">
        <w:rPr>
          <w:rFonts w:ascii="Times New Roman" w:hAnsi="Times New Roman" w:cs="Times New Roman"/>
        </w:rPr>
        <w:t>ovid-19 em Pelotas.</w:t>
      </w:r>
    </w:p>
    <w:p w14:paraId="45521DE3" w14:textId="7F7C2D01" w:rsidR="00396C46" w:rsidRDefault="00396C46" w:rsidP="00212AAB">
      <w:pPr>
        <w:ind w:firstLine="0"/>
        <w:rPr>
          <w:rFonts w:ascii="Times New Roman" w:hAnsi="Times New Roman" w:cs="Times New Roman"/>
        </w:rPr>
      </w:pPr>
    </w:p>
    <w:sectPr w:rsidR="00396C46" w:rsidSect="000B5F7C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A3B"/>
    <w:multiLevelType w:val="hybridMultilevel"/>
    <w:tmpl w:val="4A504312"/>
    <w:lvl w:ilvl="0" w:tplc="952C65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4B5FB7"/>
    <w:multiLevelType w:val="hybridMultilevel"/>
    <w:tmpl w:val="D44E4A18"/>
    <w:lvl w:ilvl="0" w:tplc="89562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122EBA"/>
    <w:multiLevelType w:val="hybridMultilevel"/>
    <w:tmpl w:val="44FCEDEA"/>
    <w:lvl w:ilvl="0" w:tplc="116EFB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2361EB3"/>
    <w:multiLevelType w:val="hybridMultilevel"/>
    <w:tmpl w:val="814CD0DE"/>
    <w:lvl w:ilvl="0" w:tplc="2EC6B3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A6"/>
    <w:rsid w:val="0001689C"/>
    <w:rsid w:val="000273BD"/>
    <w:rsid w:val="000517BF"/>
    <w:rsid w:val="00076309"/>
    <w:rsid w:val="0009239A"/>
    <w:rsid w:val="000A04FD"/>
    <w:rsid w:val="000A2FAA"/>
    <w:rsid w:val="000B5F7C"/>
    <w:rsid w:val="000C582D"/>
    <w:rsid w:val="000C598B"/>
    <w:rsid w:val="000E2F53"/>
    <w:rsid w:val="000F34BB"/>
    <w:rsid w:val="000F4797"/>
    <w:rsid w:val="00100E84"/>
    <w:rsid w:val="0010568F"/>
    <w:rsid w:val="00124495"/>
    <w:rsid w:val="00145179"/>
    <w:rsid w:val="00154740"/>
    <w:rsid w:val="0019123D"/>
    <w:rsid w:val="00195219"/>
    <w:rsid w:val="001975A3"/>
    <w:rsid w:val="001A13FA"/>
    <w:rsid w:val="001A2104"/>
    <w:rsid w:val="001B0B2C"/>
    <w:rsid w:val="001B16DC"/>
    <w:rsid w:val="001C0477"/>
    <w:rsid w:val="001C3A41"/>
    <w:rsid w:val="001D3EA4"/>
    <w:rsid w:val="001D7C7F"/>
    <w:rsid w:val="001E1339"/>
    <w:rsid w:val="00212AAB"/>
    <w:rsid w:val="00216B8C"/>
    <w:rsid w:val="002233AF"/>
    <w:rsid w:val="00224FB8"/>
    <w:rsid w:val="00227AEF"/>
    <w:rsid w:val="00247ABA"/>
    <w:rsid w:val="002700BC"/>
    <w:rsid w:val="00274D9A"/>
    <w:rsid w:val="002848DE"/>
    <w:rsid w:val="0029228A"/>
    <w:rsid w:val="00295579"/>
    <w:rsid w:val="0029580E"/>
    <w:rsid w:val="002A3DC3"/>
    <w:rsid w:val="002B27BE"/>
    <w:rsid w:val="002C58B7"/>
    <w:rsid w:val="002C73D4"/>
    <w:rsid w:val="002E0551"/>
    <w:rsid w:val="002F62C8"/>
    <w:rsid w:val="003029FE"/>
    <w:rsid w:val="003121A2"/>
    <w:rsid w:val="00362028"/>
    <w:rsid w:val="003775E4"/>
    <w:rsid w:val="00396C46"/>
    <w:rsid w:val="003A0D61"/>
    <w:rsid w:val="003A77DF"/>
    <w:rsid w:val="003A7D97"/>
    <w:rsid w:val="003B587F"/>
    <w:rsid w:val="003D143A"/>
    <w:rsid w:val="003D1465"/>
    <w:rsid w:val="003D5FEC"/>
    <w:rsid w:val="003E278A"/>
    <w:rsid w:val="003F30B7"/>
    <w:rsid w:val="003F72B0"/>
    <w:rsid w:val="00401C4C"/>
    <w:rsid w:val="00405B66"/>
    <w:rsid w:val="00420B18"/>
    <w:rsid w:val="00430379"/>
    <w:rsid w:val="0043373F"/>
    <w:rsid w:val="00435596"/>
    <w:rsid w:val="00472F72"/>
    <w:rsid w:val="004753B4"/>
    <w:rsid w:val="0048561F"/>
    <w:rsid w:val="00493B8E"/>
    <w:rsid w:val="004949A1"/>
    <w:rsid w:val="004956ED"/>
    <w:rsid w:val="004A4F92"/>
    <w:rsid w:val="004E5231"/>
    <w:rsid w:val="004E7B82"/>
    <w:rsid w:val="004F2E64"/>
    <w:rsid w:val="004F770C"/>
    <w:rsid w:val="00521D62"/>
    <w:rsid w:val="00537522"/>
    <w:rsid w:val="00542215"/>
    <w:rsid w:val="00544DB8"/>
    <w:rsid w:val="005574D7"/>
    <w:rsid w:val="00560363"/>
    <w:rsid w:val="005952F0"/>
    <w:rsid w:val="005A194D"/>
    <w:rsid w:val="005A3AED"/>
    <w:rsid w:val="00601AC3"/>
    <w:rsid w:val="00611AF2"/>
    <w:rsid w:val="00613A3F"/>
    <w:rsid w:val="00620547"/>
    <w:rsid w:val="00622728"/>
    <w:rsid w:val="00627F31"/>
    <w:rsid w:val="006349A7"/>
    <w:rsid w:val="00640F18"/>
    <w:rsid w:val="00643C75"/>
    <w:rsid w:val="00651E74"/>
    <w:rsid w:val="006529AB"/>
    <w:rsid w:val="00670285"/>
    <w:rsid w:val="00670469"/>
    <w:rsid w:val="006921EC"/>
    <w:rsid w:val="006A1380"/>
    <w:rsid w:val="006A5EC7"/>
    <w:rsid w:val="006A6F8B"/>
    <w:rsid w:val="006D7841"/>
    <w:rsid w:val="006E19E8"/>
    <w:rsid w:val="00701064"/>
    <w:rsid w:val="00703F77"/>
    <w:rsid w:val="00712C75"/>
    <w:rsid w:val="00715E8B"/>
    <w:rsid w:val="00741959"/>
    <w:rsid w:val="00743E2D"/>
    <w:rsid w:val="0075102E"/>
    <w:rsid w:val="00751512"/>
    <w:rsid w:val="00771435"/>
    <w:rsid w:val="0078148C"/>
    <w:rsid w:val="0078362C"/>
    <w:rsid w:val="007A1EBB"/>
    <w:rsid w:val="007B1866"/>
    <w:rsid w:val="007B4AA5"/>
    <w:rsid w:val="007D1EB2"/>
    <w:rsid w:val="007E5565"/>
    <w:rsid w:val="007E790A"/>
    <w:rsid w:val="007F4A57"/>
    <w:rsid w:val="007F695E"/>
    <w:rsid w:val="00805942"/>
    <w:rsid w:val="00814BBB"/>
    <w:rsid w:val="00815A5A"/>
    <w:rsid w:val="00817A58"/>
    <w:rsid w:val="008209F9"/>
    <w:rsid w:val="008321E8"/>
    <w:rsid w:val="00840EFE"/>
    <w:rsid w:val="00864A48"/>
    <w:rsid w:val="00873274"/>
    <w:rsid w:val="00875247"/>
    <w:rsid w:val="00882DE8"/>
    <w:rsid w:val="00897AA2"/>
    <w:rsid w:val="008A4FCD"/>
    <w:rsid w:val="008A5072"/>
    <w:rsid w:val="008A5651"/>
    <w:rsid w:val="008B0218"/>
    <w:rsid w:val="008B2170"/>
    <w:rsid w:val="008D53D8"/>
    <w:rsid w:val="008E6A7C"/>
    <w:rsid w:val="00911008"/>
    <w:rsid w:val="00912ADB"/>
    <w:rsid w:val="00917862"/>
    <w:rsid w:val="009317E7"/>
    <w:rsid w:val="00944F3B"/>
    <w:rsid w:val="00985B8D"/>
    <w:rsid w:val="00990927"/>
    <w:rsid w:val="009A3689"/>
    <w:rsid w:val="009F133C"/>
    <w:rsid w:val="009F4D68"/>
    <w:rsid w:val="009F4E06"/>
    <w:rsid w:val="00A123C8"/>
    <w:rsid w:val="00A15BAC"/>
    <w:rsid w:val="00A216D6"/>
    <w:rsid w:val="00A354A6"/>
    <w:rsid w:val="00A40FEB"/>
    <w:rsid w:val="00A51947"/>
    <w:rsid w:val="00A542D1"/>
    <w:rsid w:val="00A7296A"/>
    <w:rsid w:val="00A843A5"/>
    <w:rsid w:val="00A9051B"/>
    <w:rsid w:val="00AA0AAC"/>
    <w:rsid w:val="00AF577D"/>
    <w:rsid w:val="00B078A4"/>
    <w:rsid w:val="00B12A68"/>
    <w:rsid w:val="00B24706"/>
    <w:rsid w:val="00B47305"/>
    <w:rsid w:val="00B5346D"/>
    <w:rsid w:val="00B71A49"/>
    <w:rsid w:val="00B7241F"/>
    <w:rsid w:val="00B72940"/>
    <w:rsid w:val="00B858F0"/>
    <w:rsid w:val="00B86BFC"/>
    <w:rsid w:val="00B94741"/>
    <w:rsid w:val="00BA65B1"/>
    <w:rsid w:val="00BB0A03"/>
    <w:rsid w:val="00BB162A"/>
    <w:rsid w:val="00BB2C83"/>
    <w:rsid w:val="00BB3533"/>
    <w:rsid w:val="00BB4C0C"/>
    <w:rsid w:val="00BC07AE"/>
    <w:rsid w:val="00BC11A7"/>
    <w:rsid w:val="00BE388E"/>
    <w:rsid w:val="00BE6D86"/>
    <w:rsid w:val="00C1091E"/>
    <w:rsid w:val="00C549A8"/>
    <w:rsid w:val="00C54F5B"/>
    <w:rsid w:val="00C73929"/>
    <w:rsid w:val="00CA290E"/>
    <w:rsid w:val="00CA5D1A"/>
    <w:rsid w:val="00CC7AFC"/>
    <w:rsid w:val="00CE140C"/>
    <w:rsid w:val="00CE43A7"/>
    <w:rsid w:val="00CE7CFB"/>
    <w:rsid w:val="00D06AF7"/>
    <w:rsid w:val="00D16E95"/>
    <w:rsid w:val="00D2762A"/>
    <w:rsid w:val="00D46471"/>
    <w:rsid w:val="00D607C0"/>
    <w:rsid w:val="00D95770"/>
    <w:rsid w:val="00DA1917"/>
    <w:rsid w:val="00DD2165"/>
    <w:rsid w:val="00DD4E5E"/>
    <w:rsid w:val="00DE359A"/>
    <w:rsid w:val="00DF266B"/>
    <w:rsid w:val="00E00618"/>
    <w:rsid w:val="00E006C9"/>
    <w:rsid w:val="00E108FD"/>
    <w:rsid w:val="00E1521C"/>
    <w:rsid w:val="00E4042F"/>
    <w:rsid w:val="00E4549C"/>
    <w:rsid w:val="00E539FC"/>
    <w:rsid w:val="00E57ACA"/>
    <w:rsid w:val="00E6337E"/>
    <w:rsid w:val="00E718BA"/>
    <w:rsid w:val="00E87A17"/>
    <w:rsid w:val="00E979AD"/>
    <w:rsid w:val="00EA409A"/>
    <w:rsid w:val="00EA5B33"/>
    <w:rsid w:val="00EB1629"/>
    <w:rsid w:val="00EB16F3"/>
    <w:rsid w:val="00EB59F9"/>
    <w:rsid w:val="00EB7C06"/>
    <w:rsid w:val="00ED7DFF"/>
    <w:rsid w:val="00EE2F36"/>
    <w:rsid w:val="00EE63A4"/>
    <w:rsid w:val="00EE773D"/>
    <w:rsid w:val="00EF140B"/>
    <w:rsid w:val="00EF1707"/>
    <w:rsid w:val="00F053CB"/>
    <w:rsid w:val="00F11412"/>
    <w:rsid w:val="00F118B3"/>
    <w:rsid w:val="00F16DEC"/>
    <w:rsid w:val="00F33E4A"/>
    <w:rsid w:val="00F75AE4"/>
    <w:rsid w:val="00FB0D5F"/>
    <w:rsid w:val="00FB504D"/>
    <w:rsid w:val="00FC327E"/>
    <w:rsid w:val="00FC78D1"/>
    <w:rsid w:val="00FE3BEA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85DC"/>
  <w15:docId w15:val="{63B9FAC9-DB67-B34B-B0ED-6C237BC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E9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31E9"/>
    <w:pPr>
      <w:keepNext/>
      <w:keepLines/>
      <w:spacing w:line="240" w:lineRule="auto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31E9"/>
    <w:pPr>
      <w:keepNext/>
      <w:keepLines/>
      <w:spacing w:line="240" w:lineRule="auto"/>
      <w:ind w:firstLine="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6731E9"/>
    <w:rPr>
      <w:rFonts w:ascii="Arial" w:eastAsiaTheme="majorEastAsia" w:hAnsi="Arial" w:cstheme="majorBidi"/>
      <w:sz w:val="24"/>
      <w:szCs w:val="3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731E9"/>
    <w:rPr>
      <w:rFonts w:ascii="Arial" w:eastAsiaTheme="minorEastAsia" w:hAnsi="Arial"/>
      <w:spacing w:val="15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6731E9"/>
    <w:rPr>
      <w:rFonts w:ascii="Arial" w:eastAsiaTheme="majorEastAsia" w:hAnsi="Arial" w:cstheme="majorBidi"/>
      <w:sz w:val="24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56EE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456EE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87C4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87C4B"/>
    <w:rPr>
      <w:rFonts w:ascii="Arial" w:hAnsi="Arial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87C4B"/>
    <w:rPr>
      <w:rFonts w:ascii="Arial" w:hAnsi="Arial"/>
      <w:b/>
      <w:bCs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A87C4B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91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11008"/>
    <w:pPr>
      <w:spacing w:after="140" w:line="276" w:lineRule="auto"/>
    </w:pPr>
  </w:style>
  <w:style w:type="paragraph" w:styleId="Lista">
    <w:name w:val="List"/>
    <w:basedOn w:val="Corpodetexto"/>
    <w:rsid w:val="00911008"/>
    <w:rPr>
      <w:rFonts w:cs="Mangal"/>
    </w:rPr>
  </w:style>
  <w:style w:type="paragraph" w:styleId="Legenda">
    <w:name w:val="caption"/>
    <w:basedOn w:val="Normal"/>
    <w:qFormat/>
    <w:rsid w:val="0091100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11008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6731E9"/>
    <w:pPr>
      <w:spacing w:line="240" w:lineRule="auto"/>
      <w:outlineLvl w:val="1"/>
    </w:pPr>
    <w:rPr>
      <w:rFonts w:eastAsiaTheme="minorEastAsia"/>
      <w:spacing w:val="15"/>
    </w:rPr>
  </w:style>
  <w:style w:type="paragraph" w:styleId="PargrafodaLista">
    <w:name w:val="List Paragraph"/>
    <w:basedOn w:val="Normal"/>
    <w:uiPriority w:val="34"/>
    <w:qFormat/>
    <w:rsid w:val="000221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56EE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911008"/>
  </w:style>
  <w:style w:type="paragraph" w:styleId="Cabealho">
    <w:name w:val="header"/>
    <w:basedOn w:val="Normal"/>
    <w:link w:val="CabealhoChar"/>
    <w:rsid w:val="00456EE6"/>
    <w:pPr>
      <w:tabs>
        <w:tab w:val="center" w:pos="4252"/>
        <w:tab w:val="right" w:pos="8504"/>
      </w:tabs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87C4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87C4B"/>
    <w:rPr>
      <w:b/>
      <w:bCs/>
    </w:rPr>
  </w:style>
  <w:style w:type="table" w:styleId="Tabelacomgrade">
    <w:name w:val="Table Grid"/>
    <w:basedOn w:val="Tabelanormal"/>
    <w:uiPriority w:val="39"/>
    <w:rsid w:val="0063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568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568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A4FC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556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20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</dc:creator>
  <cp:keywords/>
  <dc:description/>
  <cp:lastModifiedBy>Daniela Buske</cp:lastModifiedBy>
  <cp:revision>4</cp:revision>
  <dcterms:created xsi:type="dcterms:W3CDTF">2021-09-10T17:33:00Z</dcterms:created>
  <dcterms:modified xsi:type="dcterms:W3CDTF">2021-09-16T16:50:00Z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