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6238"/>
      </w:tblGrid>
      <w:tr w:rsidR="00E227F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1477D4">
            <w:pPr>
              <w:pStyle w:val="TableContents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00225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Ministério da Educação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de Pelotas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do Reitor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Gomes Carneiro, nº 01 – Campus Porto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96010-610 – Centro – Pelotas – RS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 (53) 3921 1027 – reitor@ufpel.edu.br</w:t>
            </w:r>
          </w:p>
        </w:tc>
      </w:tr>
    </w:tbl>
    <w:p w:rsidR="00E227F9" w:rsidRDefault="009B71F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Ofício nº 000/2017</w:t>
      </w:r>
      <w:r w:rsidR="009A086D">
        <w:rPr>
          <w:rFonts w:ascii="Times New Roman" w:hAnsi="Times New Roman"/>
        </w:rPr>
        <w:t>/GR</w:t>
      </w:r>
    </w:p>
    <w:p w:rsidR="00E227F9" w:rsidRDefault="009B71F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Pelotas, 17 de maio de 2017</w:t>
      </w:r>
    </w:p>
    <w:p w:rsidR="00E227F9" w:rsidRDefault="00E227F9">
      <w:pPr>
        <w:pStyle w:val="Standard"/>
        <w:jc w:val="right"/>
        <w:rPr>
          <w:rFonts w:ascii="Times New Roman" w:hAnsi="Times New Roman"/>
        </w:rPr>
      </w:pPr>
    </w:p>
    <w:p w:rsidR="00E227F9" w:rsidRDefault="00E227F9">
      <w:pPr>
        <w:pStyle w:val="Standard"/>
        <w:jc w:val="right"/>
        <w:rPr>
          <w:rFonts w:ascii="Times New Roman" w:hAnsi="Times New Roman"/>
        </w:rPr>
      </w:pPr>
    </w:p>
    <w:p w:rsidR="00E227F9" w:rsidRDefault="00E227F9">
      <w:pPr>
        <w:pStyle w:val="Standard"/>
        <w:jc w:val="right"/>
        <w:rPr>
          <w:rFonts w:ascii="Times New Roman" w:hAnsi="Times New Roman"/>
        </w:rPr>
      </w:pPr>
    </w:p>
    <w:p w:rsidR="00E227F9" w:rsidRDefault="009A08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 Sua Excelência o Senhor</w:t>
      </w:r>
    </w:p>
    <w:p w:rsidR="00E227F9" w:rsidRDefault="009A08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[NOME]</w:t>
      </w:r>
    </w:p>
    <w:p w:rsidR="00E227F9" w:rsidRDefault="009A086D">
      <w:pPr>
        <w:pStyle w:val="Standard"/>
        <w:rPr>
          <w:rFonts w:ascii="Times New Roman" w:hAnsi="Times New Roman"/>
        </w:rPr>
      </w:pPr>
      <w:bookmarkStart w:id="1" w:name="__DdeLink__77_33470010"/>
      <w:bookmarkEnd w:id="1"/>
      <w:r>
        <w:rPr>
          <w:rFonts w:ascii="Times New Roman" w:hAnsi="Times New Roman"/>
        </w:rPr>
        <w:t>[ENDEREÇO]</w:t>
      </w:r>
    </w:p>
    <w:p w:rsidR="00E227F9" w:rsidRDefault="009A08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[CONTINUAÇÃO ENDEREÇO]</w:t>
      </w:r>
    </w:p>
    <w:p w:rsidR="00E227F9" w:rsidRDefault="00E227F9">
      <w:pPr>
        <w:pStyle w:val="Standard"/>
        <w:rPr>
          <w:rFonts w:ascii="Times New Roman" w:hAnsi="Times New Roman"/>
        </w:rPr>
      </w:pPr>
    </w:p>
    <w:p w:rsidR="00E227F9" w:rsidRDefault="00E227F9">
      <w:pPr>
        <w:pStyle w:val="Standard"/>
      </w:pPr>
    </w:p>
    <w:p w:rsidR="00E227F9" w:rsidRDefault="00E227F9">
      <w:pPr>
        <w:pStyle w:val="Standard"/>
      </w:pPr>
    </w:p>
    <w:p w:rsidR="00E227F9" w:rsidRDefault="009A086D">
      <w:pPr>
        <w:pStyle w:val="Standard"/>
      </w:pPr>
      <w:r>
        <w:rPr>
          <w:rFonts w:ascii="Times New Roman" w:hAnsi="Times New Roman"/>
        </w:rPr>
        <w:t xml:space="preserve">Assunto: </w:t>
      </w:r>
      <w:r>
        <w:rPr>
          <w:rFonts w:ascii="Times New Roman" w:hAnsi="Times New Roman"/>
          <w:b/>
        </w:rPr>
        <w:t>Lorem ipsum dolor sit amet</w:t>
      </w:r>
    </w:p>
    <w:p w:rsidR="00E227F9" w:rsidRDefault="00E227F9">
      <w:pPr>
        <w:pStyle w:val="Standard"/>
      </w:pPr>
    </w:p>
    <w:p w:rsidR="00E227F9" w:rsidRDefault="00E227F9">
      <w:pPr>
        <w:pStyle w:val="Standard"/>
      </w:pPr>
    </w:p>
    <w:p w:rsidR="00E227F9" w:rsidRDefault="009A086D">
      <w:pPr>
        <w:pStyle w:val="Standard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Senhor [NOME],</w:t>
      </w:r>
    </w:p>
    <w:p w:rsidR="00E227F9" w:rsidRDefault="00E227F9">
      <w:pPr>
        <w:pStyle w:val="Standard"/>
        <w:ind w:left="1418"/>
        <w:rPr>
          <w:rFonts w:ascii="Times New Roman" w:hAnsi="Times New Roman"/>
        </w:rPr>
      </w:pPr>
    </w:p>
    <w:p w:rsidR="00E227F9" w:rsidRDefault="00E227F9">
      <w:pPr>
        <w:pStyle w:val="Standard"/>
        <w:ind w:left="1418"/>
        <w:rPr>
          <w:rFonts w:ascii="Times New Roman" w:hAnsi="Times New Roman"/>
        </w:rPr>
      </w:pPr>
    </w:p>
    <w:p w:rsidR="00E227F9" w:rsidRPr="00681B87" w:rsidRDefault="009A086D">
      <w:pPr>
        <w:pStyle w:val="Standard"/>
        <w:rPr>
          <w:lang w:val="en-US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2" w:name="__DdeLink__3_33470010"/>
      <w:r>
        <w:rPr>
          <w:rFonts w:ascii="Times New Roman" w:hAnsi="Times New Roman"/>
        </w:rPr>
        <w:t>Lorem ipsum dolor sit amet</w:t>
      </w:r>
      <w:bookmarkEnd w:id="2"/>
      <w:r>
        <w:rPr>
          <w:rFonts w:ascii="Times New Roman" w:hAnsi="Times New Roman"/>
        </w:rPr>
        <w:t xml:space="preserve">, consectetur adipiscing elit. Fusce semper varius eros, nec fringilla libero mollis suscipit. Curabitur pulvinar dictum quam id faucibus. Etiam ex lorem, elementum vel ornare in, auctor in arcu. </w:t>
      </w:r>
      <w:r w:rsidRPr="00681B87">
        <w:rPr>
          <w:rFonts w:ascii="Times New Roman" w:hAnsi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E227F9" w:rsidRPr="00681B87" w:rsidRDefault="00E227F9">
      <w:pPr>
        <w:pStyle w:val="Standard"/>
        <w:rPr>
          <w:lang w:val="en-US"/>
        </w:rPr>
      </w:pPr>
    </w:p>
    <w:p w:rsidR="00E227F9" w:rsidRPr="00681B87" w:rsidRDefault="009A086D">
      <w:pPr>
        <w:pStyle w:val="Standard"/>
        <w:rPr>
          <w:lang w:val="en-US"/>
        </w:rPr>
      </w:pPr>
      <w:r w:rsidRPr="00681B87">
        <w:rPr>
          <w:lang w:val="en-US"/>
        </w:rPr>
        <w:t>2.</w:t>
      </w:r>
      <w:r w:rsidRPr="00681B87">
        <w:rPr>
          <w:lang w:val="en-US"/>
        </w:rPr>
        <w:tab/>
      </w:r>
      <w:r w:rsidRPr="00681B87">
        <w:rPr>
          <w:lang w:val="en-US"/>
        </w:rPr>
        <w:tab/>
      </w:r>
      <w:r w:rsidRPr="00681B87">
        <w:rPr>
          <w:rFonts w:ascii="Times New Roman" w:hAnsi="Times New Roman"/>
          <w:lang w:val="en-US"/>
        </w:rPr>
        <w:t xml:space="preserve">Lorem ipsum dolor sit amet, consectetur adipiscing elit. </w:t>
      </w:r>
      <w:r>
        <w:rPr>
          <w:rFonts w:ascii="Times New Roman" w:hAnsi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681B87">
        <w:rPr>
          <w:rFonts w:ascii="Times New Roman" w:hAnsi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E227F9" w:rsidRPr="00681B87" w:rsidRDefault="00E227F9">
      <w:pPr>
        <w:pStyle w:val="Standard"/>
        <w:rPr>
          <w:lang w:val="en-US"/>
        </w:rPr>
      </w:pPr>
    </w:p>
    <w:p w:rsidR="00E227F9" w:rsidRPr="00681B87" w:rsidRDefault="009A086D">
      <w:pPr>
        <w:pStyle w:val="Standard"/>
        <w:rPr>
          <w:rFonts w:ascii="Times New Roman" w:hAnsi="Times New Roman"/>
          <w:lang w:val="en-US"/>
        </w:rPr>
      </w:pPr>
      <w:r w:rsidRPr="00681B87">
        <w:rPr>
          <w:rFonts w:ascii="Times New Roman" w:hAnsi="Times New Roman"/>
          <w:lang w:val="en-US"/>
        </w:rPr>
        <w:t>3.</w:t>
      </w:r>
      <w:r w:rsidRPr="00681B87">
        <w:rPr>
          <w:rFonts w:ascii="Times New Roman" w:hAnsi="Times New Roman"/>
          <w:lang w:val="en-US"/>
        </w:rPr>
        <w:tab/>
      </w:r>
      <w:r w:rsidRPr="00681B87">
        <w:rPr>
          <w:rFonts w:ascii="Times New Roman" w:hAnsi="Times New Roman"/>
          <w:lang w:val="en-US"/>
        </w:rPr>
        <w:tab/>
        <w:t xml:space="preserve">Lorem ipsum dolor sit amet, consectetur adipiscing elit. </w:t>
      </w:r>
      <w:r>
        <w:rPr>
          <w:rFonts w:ascii="Times New Roman" w:hAnsi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681B87">
        <w:rPr>
          <w:rFonts w:ascii="Times New Roman" w:hAnsi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E227F9" w:rsidRPr="00681B87" w:rsidRDefault="00E227F9">
      <w:pPr>
        <w:pStyle w:val="Standard"/>
        <w:rPr>
          <w:lang w:val="en-US"/>
        </w:rPr>
      </w:pPr>
    </w:p>
    <w:p w:rsidR="00E227F9" w:rsidRPr="00BC6D23" w:rsidRDefault="009A086D">
      <w:pPr>
        <w:pStyle w:val="Standard"/>
        <w:rPr>
          <w:rFonts w:ascii="Times New Roman" w:hAnsi="Times New Roman"/>
        </w:rPr>
      </w:pPr>
      <w:r w:rsidRPr="00681B87">
        <w:rPr>
          <w:rFonts w:ascii="Times New Roman" w:hAnsi="Times New Roman"/>
          <w:lang w:val="en-US"/>
        </w:rPr>
        <w:t>4.</w:t>
      </w:r>
      <w:r w:rsidRPr="00681B87">
        <w:rPr>
          <w:rFonts w:ascii="Times New Roman" w:hAnsi="Times New Roman"/>
          <w:lang w:val="en-US"/>
        </w:rPr>
        <w:tab/>
      </w:r>
      <w:r w:rsidRPr="00681B87">
        <w:rPr>
          <w:rFonts w:ascii="Times New Roman" w:hAnsi="Times New Roman"/>
          <w:lang w:val="en-US"/>
        </w:rPr>
        <w:tab/>
        <w:t xml:space="preserve">Lorem ipsum dolor sit amet, consectetur adipiscing elit. </w:t>
      </w:r>
      <w:r>
        <w:rPr>
          <w:rFonts w:ascii="Times New Roman" w:hAnsi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681B87">
        <w:rPr>
          <w:rFonts w:ascii="Times New Roman" w:hAnsi="Times New Roman"/>
          <w:lang w:val="en-US"/>
        </w:rPr>
        <w:t xml:space="preserve">Ut at risus nisi. Suspendisse auctor scelerisque neque id efficitur. </w:t>
      </w:r>
      <w:r w:rsidRPr="00BC6D23">
        <w:rPr>
          <w:rFonts w:ascii="Times New Roman" w:hAnsi="Times New Roman"/>
        </w:rPr>
        <w:t>Nam auctor commodo quam vitae hendrerit. Cras sodales nisl non blandit tincidunt.</w:t>
      </w:r>
    </w:p>
    <w:p w:rsidR="00E227F9" w:rsidRPr="00BC6D23" w:rsidRDefault="00E227F9">
      <w:pPr>
        <w:pStyle w:val="Standard"/>
      </w:pPr>
    </w:p>
    <w:p w:rsidR="00E227F9" w:rsidRDefault="00E227F9">
      <w:pPr>
        <w:pStyle w:val="Standard"/>
      </w:pPr>
    </w:p>
    <w:p w:rsidR="00E227F9" w:rsidRDefault="009A08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E227F9" w:rsidRDefault="00E227F9">
      <w:pPr>
        <w:pStyle w:val="Standard"/>
      </w:pPr>
    </w:p>
    <w:p w:rsidR="00E227F9" w:rsidRDefault="00E227F9">
      <w:pPr>
        <w:pStyle w:val="Standard"/>
      </w:pPr>
    </w:p>
    <w:p w:rsidR="00E227F9" w:rsidRDefault="009A086D">
      <w:pPr>
        <w:pStyle w:val="Standard"/>
        <w:jc w:val="center"/>
      </w:pPr>
      <w:r>
        <w:t>[NOME]</w:t>
      </w:r>
    </w:p>
    <w:p w:rsidR="00E227F9" w:rsidRDefault="009A086D">
      <w:pPr>
        <w:pStyle w:val="Standard"/>
        <w:jc w:val="center"/>
      </w:pPr>
      <w:r>
        <w:t>[CARGO]</w:t>
      </w:r>
    </w:p>
    <w:p w:rsidR="00E227F9" w:rsidRDefault="00E227F9">
      <w:pPr>
        <w:pStyle w:val="Standard"/>
      </w:pPr>
    </w:p>
    <w:sectPr w:rsidR="00E227F9">
      <w:footerReference w:type="default" r:id="rId8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D4" w:rsidRDefault="001477D4">
      <w:r>
        <w:separator/>
      </w:r>
    </w:p>
  </w:endnote>
  <w:endnote w:type="continuationSeparator" w:id="0">
    <w:p w:rsidR="001477D4" w:rsidRDefault="0014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E0" w:rsidRDefault="009A086D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81B8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D4" w:rsidRDefault="001477D4">
      <w:r>
        <w:rPr>
          <w:color w:val="000000"/>
        </w:rPr>
        <w:separator/>
      </w:r>
    </w:p>
  </w:footnote>
  <w:footnote w:type="continuationSeparator" w:id="0">
    <w:p w:rsidR="001477D4" w:rsidRDefault="0014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F9"/>
    <w:rsid w:val="000218E0"/>
    <w:rsid w:val="00047CF9"/>
    <w:rsid w:val="001477D4"/>
    <w:rsid w:val="001D5E4E"/>
    <w:rsid w:val="006036BB"/>
    <w:rsid w:val="00681B87"/>
    <w:rsid w:val="009A086D"/>
    <w:rsid w:val="009B71F3"/>
    <w:rsid w:val="00BC6D23"/>
    <w:rsid w:val="00E227F9"/>
    <w:rsid w:val="00F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Cabealho">
    <w:name w:val="header"/>
    <w:basedOn w:val="Standard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</w:style>
  <w:style w:type="paragraph" w:styleId="Rodap">
    <w:name w:val="footer"/>
    <w:basedOn w:val="Standard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Cabealho">
    <w:name w:val="header"/>
    <w:basedOn w:val="Standard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</w:style>
  <w:style w:type="paragraph" w:styleId="Rodap">
    <w:name w:val="footer"/>
    <w:basedOn w:val="Standard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Leonardo</cp:lastModifiedBy>
  <cp:revision>2</cp:revision>
  <dcterms:created xsi:type="dcterms:W3CDTF">2017-01-12T13:52:00Z</dcterms:created>
  <dcterms:modified xsi:type="dcterms:W3CDTF">2017-01-12T13:52:00Z</dcterms:modified>
</cp:coreProperties>
</file>