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25" w:rsidRDefault="00295225" w:rsidP="00295225">
      <w:pPr>
        <w:ind w:lef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464820" cy="464820"/>
            <wp:effectExtent l="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25" w:rsidRPr="007C26DA" w:rsidRDefault="00295225" w:rsidP="00295225">
      <w:pPr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>Ministério da Educação</w:t>
      </w:r>
    </w:p>
    <w:p w:rsidR="00295225" w:rsidRPr="007C26DA" w:rsidRDefault="00295225" w:rsidP="00295225">
      <w:pPr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>Universidade Federal de Pelotas</w:t>
      </w:r>
    </w:p>
    <w:p w:rsidR="00295225" w:rsidRPr="007C26DA" w:rsidRDefault="00295225" w:rsidP="00295225">
      <w:pPr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>Pró-Reitoria</w:t>
      </w:r>
      <w:proofErr w:type="spellEnd"/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de Assuntos Estudantis – PRAE</w:t>
      </w:r>
    </w:p>
    <w:p w:rsidR="00295225" w:rsidRPr="007C26DA" w:rsidRDefault="00295225" w:rsidP="00295225">
      <w:pPr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>Coordenadoria de Integração Estudantil</w:t>
      </w:r>
    </w:p>
    <w:p w:rsidR="00295225" w:rsidRDefault="00295225" w:rsidP="00295225">
      <w:pPr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C26DA">
        <w:rPr>
          <w:rFonts w:ascii="Times New Roman" w:hAnsi="Times New Roman" w:cs="Times New Roman"/>
          <w:color w:val="auto"/>
          <w:sz w:val="24"/>
          <w:szCs w:val="24"/>
          <w:lang w:val="pt-BR"/>
        </w:rPr>
        <w:t>Núcleo Psicopedagógico de Apoio ao Discente</w:t>
      </w:r>
    </w:p>
    <w:p w:rsidR="00295225" w:rsidRDefault="00295225" w:rsidP="00295225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:rsidR="00295225" w:rsidRDefault="00295225" w:rsidP="00295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ANEXO 1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FICHA DE INSCRIÇÃO PARA A RODA DE CONVERSA EM SAÚDE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</w:p>
    <w:p w:rsidR="00966BB0" w:rsidRDefault="00966BB0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966BB0" w:rsidRDefault="00966BB0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bookmarkStart w:id="0" w:name="_GoBack"/>
      <w:bookmarkEnd w:id="0"/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Matrícula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Idade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Curso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</w:t>
      </w:r>
      <w:proofErr w:type="spellStart"/>
      <w:r>
        <w:rPr>
          <w:rFonts w:ascii="Arial" w:hAnsi="Arial" w:cs="Arial"/>
          <w:sz w:val="24"/>
          <w:szCs w:val="24"/>
        </w:rPr>
        <w:t>Semestre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Naturalidade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95225" w:rsidRDefault="00295225" w:rsidP="00295225">
      <w:pPr>
        <w:ind w:right="821" w:hanging="1481"/>
        <w:jc w:val="left"/>
        <w:rPr>
          <w:rFonts w:ascii="Arial" w:hAnsi="Arial" w:cs="Arial"/>
          <w:sz w:val="24"/>
          <w:szCs w:val="24"/>
        </w:rPr>
      </w:pPr>
    </w:p>
    <w:p w:rsidR="00295225" w:rsidRPr="00295225" w:rsidRDefault="00295225" w:rsidP="00966BB0">
      <w:pPr>
        <w:ind w:left="220" w:right="821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Justifique</w:t>
      </w:r>
      <w:proofErr w:type="spellEnd"/>
      <w:r>
        <w:rPr>
          <w:rFonts w:ascii="Arial" w:hAnsi="Arial" w:cs="Arial"/>
          <w:sz w:val="24"/>
          <w:szCs w:val="24"/>
        </w:rPr>
        <w:t xml:space="preserve">, com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966BB0">
        <w:rPr>
          <w:rFonts w:ascii="Arial" w:hAnsi="Arial" w:cs="Arial"/>
          <w:sz w:val="24"/>
          <w:szCs w:val="24"/>
        </w:rPr>
        <w:t>ucas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B0">
        <w:rPr>
          <w:rFonts w:ascii="Arial" w:hAnsi="Arial" w:cs="Arial"/>
          <w:sz w:val="24"/>
          <w:szCs w:val="24"/>
        </w:rPr>
        <w:t>palavras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966BB0">
        <w:rPr>
          <w:rFonts w:ascii="Arial" w:hAnsi="Arial" w:cs="Arial"/>
          <w:sz w:val="24"/>
          <w:szCs w:val="24"/>
        </w:rPr>
        <w:t>seu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B0">
        <w:rPr>
          <w:rFonts w:ascii="Arial" w:hAnsi="Arial" w:cs="Arial"/>
          <w:sz w:val="24"/>
          <w:szCs w:val="24"/>
        </w:rPr>
        <w:t>interesse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B0"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</w:t>
      </w:r>
      <w:r w:rsidR="00966BB0">
        <w:rPr>
          <w:rFonts w:ascii="Arial" w:hAnsi="Arial" w:cs="Arial"/>
          <w:sz w:val="24"/>
          <w:szCs w:val="24"/>
        </w:rPr>
        <w:t>ticipar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B0">
        <w:rPr>
          <w:rFonts w:ascii="Arial" w:hAnsi="Arial" w:cs="Arial"/>
          <w:sz w:val="24"/>
          <w:szCs w:val="24"/>
        </w:rPr>
        <w:t>dessa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B0">
        <w:rPr>
          <w:rFonts w:ascii="Arial" w:hAnsi="Arial" w:cs="Arial"/>
          <w:sz w:val="24"/>
          <w:szCs w:val="24"/>
        </w:rPr>
        <w:t>roda</w:t>
      </w:r>
      <w:proofErr w:type="spellEnd"/>
      <w:r w:rsidR="00966BB0">
        <w:rPr>
          <w:rFonts w:ascii="Arial" w:hAnsi="Arial" w:cs="Arial"/>
          <w:sz w:val="24"/>
          <w:szCs w:val="24"/>
        </w:rPr>
        <w:t xml:space="preserve"> de conver</w:t>
      </w:r>
      <w:r>
        <w:rPr>
          <w:rFonts w:ascii="Arial" w:hAnsi="Arial" w:cs="Arial"/>
          <w:sz w:val="24"/>
          <w:szCs w:val="24"/>
        </w:rPr>
        <w:t>sa:</w:t>
      </w:r>
    </w:p>
    <w:sectPr w:rsidR="00295225" w:rsidRPr="00295225" w:rsidSect="00B4004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25"/>
    <w:rsid w:val="00035723"/>
    <w:rsid w:val="001745EA"/>
    <w:rsid w:val="00295225"/>
    <w:rsid w:val="006D23CC"/>
    <w:rsid w:val="006F7E3D"/>
    <w:rsid w:val="007B7C58"/>
    <w:rsid w:val="00920BDF"/>
    <w:rsid w:val="00966BB0"/>
    <w:rsid w:val="00B40045"/>
    <w:rsid w:val="00BD30C8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5"/>
    <w:pPr>
      <w:spacing w:after="0" w:line="360" w:lineRule="auto"/>
      <w:ind w:left="1701" w:right="1134" w:firstLine="703"/>
      <w:jc w:val="both"/>
    </w:pPr>
    <w:rPr>
      <w:rFonts w:ascii="Calibri" w:eastAsia="Calibri" w:hAnsi="Calibri" w:cs="Calibri"/>
      <w:color w:val="5A5A5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225"/>
    <w:rPr>
      <w:rFonts w:ascii="Tahoma" w:eastAsia="Calibri" w:hAnsi="Tahoma" w:cs="Tahoma"/>
      <w:color w:val="5A5A5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5"/>
    <w:pPr>
      <w:spacing w:after="0" w:line="360" w:lineRule="auto"/>
      <w:ind w:left="1701" w:right="1134" w:firstLine="703"/>
      <w:jc w:val="both"/>
    </w:pPr>
    <w:rPr>
      <w:rFonts w:ascii="Calibri" w:eastAsia="Calibri" w:hAnsi="Calibri" w:cs="Calibri"/>
      <w:color w:val="5A5A5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225"/>
    <w:rPr>
      <w:rFonts w:ascii="Tahoma" w:eastAsia="Calibri" w:hAnsi="Tahoma" w:cs="Tahoma"/>
      <w:color w:val="5A5A5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carpena</dc:creator>
  <cp:lastModifiedBy>renata carpena</cp:lastModifiedBy>
  <cp:revision>1</cp:revision>
  <dcterms:created xsi:type="dcterms:W3CDTF">2016-06-24T12:44:00Z</dcterms:created>
  <dcterms:modified xsi:type="dcterms:W3CDTF">2016-06-24T12:58:00Z</dcterms:modified>
</cp:coreProperties>
</file>