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B" w:rsidRDefault="001A002B">
      <w:proofErr w:type="spellStart"/>
      <w:r>
        <w:t>Relação</w:t>
      </w:r>
      <w:proofErr w:type="spellEnd"/>
      <w:r>
        <w:t xml:space="preserve"> de Formandos:</w:t>
      </w:r>
    </w:p>
    <w:tbl>
      <w:tblPr>
        <w:tblW w:w="5969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5969"/>
      </w:tblGrid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CLÁUDIA ROBERTA RODRIGUES LAURINO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DAIANE TORRES ALMEIDA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DANIEL SILVEIRA DE MATTOS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DANIELA FAGUNDES MADRUGA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DEBORAH DAIANE VIANA DAS NEVES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EDUARDO DA SILVA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EDUARDO PEREIRA MARQUES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GIOVANI COSTA MACEDO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GREICE ÁVILA MARQUES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JONAS BUBOLZ MOLINA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JORGE GOMES BARBOZA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KEVEN SOUZA FONDAIK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LOUISE LANES LEMÕES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LUCIANO MULLING KONRAD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LUCINARA CARDOSO SILVEIRA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MANUEL HENRIQUE FUCHI AFFONSO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MICHELE UGOSKI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RAFAEL FARIAS RODRIGUES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SILVIA DENISE CORRÊA FERREIRA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VERA CRISTINA RADUNZ KRUGER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VINICIUS BARBOSA DA SILVA</w:t>
            </w:r>
          </w:p>
        </w:tc>
      </w:tr>
      <w:tr w:rsidR="001A002B" w:rsidRPr="00615D48" w:rsidTr="007B6C57">
        <w:trPr>
          <w:trHeight w:val="300"/>
        </w:trPr>
        <w:tc>
          <w:tcPr>
            <w:tcW w:w="59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02B" w:rsidRPr="00615D48" w:rsidRDefault="001A002B" w:rsidP="007B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D48">
              <w:rPr>
                <w:rFonts w:ascii="Arial" w:eastAsia="Times New Roman" w:hAnsi="Arial" w:cs="Arial"/>
                <w:sz w:val="24"/>
                <w:szCs w:val="24"/>
              </w:rPr>
              <w:t>VOLNIR PEDRO JOUGLARD NEUTZLING</w:t>
            </w:r>
          </w:p>
        </w:tc>
      </w:tr>
    </w:tbl>
    <w:p w:rsidR="007C653E" w:rsidRDefault="007C653E"/>
    <w:sectPr w:rsidR="007C653E" w:rsidSect="007C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A002B"/>
    <w:rsid w:val="001A002B"/>
    <w:rsid w:val="007C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UFPEL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2014-10-03T03:50:00Z</dcterms:created>
  <dcterms:modified xsi:type="dcterms:W3CDTF">2014-10-03T03:50:00Z</dcterms:modified>
</cp:coreProperties>
</file>