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8C" w:rsidRPr="004E698C" w:rsidRDefault="00361CA5" w:rsidP="00457323">
      <w:pPr>
        <w:tabs>
          <w:tab w:val="center" w:pos="1654"/>
        </w:tabs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4E698C"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2218055</wp:posOffset>
            </wp:positionH>
            <wp:positionV relativeFrom="margin">
              <wp:posOffset>-683895</wp:posOffset>
            </wp:positionV>
            <wp:extent cx="845820" cy="1005840"/>
            <wp:effectExtent l="0" t="0" r="0" b="381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98C" w:rsidRPr="004E698C">
        <w:rPr>
          <w:rFonts w:ascii="Times New Roman" w:hAnsi="Times New Roman"/>
          <w:sz w:val="24"/>
        </w:rPr>
        <w:t>MINISTÉRIO DA EDUCAÇÃO</w:t>
      </w:r>
    </w:p>
    <w:p w:rsidR="004E698C" w:rsidRPr="004E698C" w:rsidRDefault="004E698C" w:rsidP="00457323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4E698C">
        <w:rPr>
          <w:rFonts w:ascii="Times New Roman" w:hAnsi="Times New Roman"/>
          <w:sz w:val="24"/>
        </w:rPr>
        <w:t>UNIVERSIDADE FEDERAL DE PELOTAS</w:t>
      </w:r>
    </w:p>
    <w:p w:rsidR="000718F9" w:rsidRPr="004E698C" w:rsidRDefault="000718F9" w:rsidP="00457323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0718F9">
        <w:rPr>
          <w:rFonts w:ascii="Times New Roman" w:hAnsi="Times New Roman"/>
          <w:sz w:val="24"/>
        </w:rPr>
        <w:t>FACUL</w:t>
      </w:r>
      <w:r>
        <w:rPr>
          <w:rFonts w:ascii="Times New Roman" w:hAnsi="Times New Roman"/>
          <w:sz w:val="24"/>
        </w:rPr>
        <w:t>DADE DE EDUCAÇÃO</w:t>
      </w:r>
      <w:r w:rsidRPr="000718F9">
        <w:rPr>
          <w:rFonts w:ascii="Times New Roman" w:hAnsi="Times New Roman"/>
          <w:sz w:val="24"/>
        </w:rPr>
        <w:t xml:space="preserve"> </w:t>
      </w:r>
    </w:p>
    <w:p w:rsidR="000718F9" w:rsidRDefault="000718F9" w:rsidP="00457323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PROGRAMA FRONTEIRAS DA DIVERSIDADE</w:t>
      </w:r>
    </w:p>
    <w:p w:rsidR="00457323" w:rsidRPr="00F43D11" w:rsidRDefault="00457323" w:rsidP="0045732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E698C" w:rsidRDefault="00B53C33" w:rsidP="0045732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B53C33">
        <w:rPr>
          <w:rFonts w:ascii="Times New Roman" w:hAnsi="Times New Roman"/>
          <w:b/>
          <w:sz w:val="24"/>
        </w:rPr>
        <w:t>EDITAL 01/20</w:t>
      </w:r>
      <w:r w:rsidR="005C392F">
        <w:rPr>
          <w:rFonts w:ascii="Times New Roman" w:hAnsi="Times New Roman"/>
          <w:b/>
          <w:sz w:val="24"/>
        </w:rPr>
        <w:t>1</w:t>
      </w:r>
      <w:r w:rsidR="000F478D">
        <w:rPr>
          <w:rFonts w:ascii="Times New Roman" w:hAnsi="Times New Roman"/>
          <w:b/>
          <w:sz w:val="24"/>
        </w:rPr>
        <w:t>4</w:t>
      </w:r>
    </w:p>
    <w:p w:rsidR="00457323" w:rsidRPr="00F43D11" w:rsidRDefault="00457323" w:rsidP="0045732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38F6" w:rsidRPr="00457323" w:rsidRDefault="004E698C" w:rsidP="00457323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9E570">
        <w:rPr>
          <w:rFonts w:ascii="Times New Roman" w:eastAsia="Times New Roman" w:hAnsi="Times New Roman"/>
          <w:sz w:val="24"/>
          <w:szCs w:val="24"/>
        </w:rPr>
        <w:t xml:space="preserve">O Programa </w:t>
      </w:r>
      <w:r w:rsidR="000718F9" w:rsidRPr="0099E570">
        <w:rPr>
          <w:rFonts w:ascii="Times New Roman" w:eastAsia="Times New Roman" w:hAnsi="Times New Roman"/>
          <w:b/>
          <w:bCs/>
          <w:sz w:val="24"/>
          <w:szCs w:val="24"/>
        </w:rPr>
        <w:t>Fronteiras da Diversidade: extensão, inclusão e formação crítica para a cidadania</w:t>
      </w:r>
      <w:r w:rsidR="000718F9" w:rsidRPr="0099E570">
        <w:rPr>
          <w:rFonts w:ascii="Times New Roman" w:eastAsia="Times New Roman" w:hAnsi="Times New Roman"/>
          <w:sz w:val="24"/>
          <w:szCs w:val="24"/>
        </w:rPr>
        <w:t xml:space="preserve"> da Universidade Federal de Pelotas, por intermédio da Banca de seleção de Bolsistas, torna público que estão abertas, na sala 258 da Faculdade de Educação (Alberto Rosa 154, primeiro andar – horário entre 14h e 18h), </w:t>
      </w:r>
      <w:r w:rsidR="000F478D" w:rsidRPr="0099E570">
        <w:rPr>
          <w:rFonts w:ascii="Times New Roman" w:eastAsia="Times New Roman" w:hAnsi="Times New Roman"/>
          <w:b/>
          <w:bCs/>
          <w:sz w:val="24"/>
          <w:szCs w:val="24"/>
        </w:rPr>
        <w:t>nos dias 05</w:t>
      </w:r>
      <w:r w:rsidR="000718F9" w:rsidRPr="0099E570">
        <w:rPr>
          <w:rFonts w:ascii="Times New Roman" w:eastAsia="Times New Roman" w:hAnsi="Times New Roman"/>
          <w:b/>
          <w:bCs/>
          <w:sz w:val="24"/>
          <w:szCs w:val="24"/>
        </w:rPr>
        <w:t xml:space="preserve"> e 06</w:t>
      </w:r>
      <w:r w:rsidR="000F478D" w:rsidRPr="0099E570">
        <w:rPr>
          <w:rFonts w:ascii="Times New Roman" w:eastAsia="Times New Roman" w:hAnsi="Times New Roman"/>
          <w:b/>
          <w:bCs/>
          <w:sz w:val="24"/>
          <w:szCs w:val="24"/>
        </w:rPr>
        <w:t xml:space="preserve"> de Maio de 2014</w:t>
      </w:r>
      <w:r w:rsidR="000718F9" w:rsidRPr="0099E570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0718F9" w:rsidRPr="0099E570">
        <w:rPr>
          <w:rFonts w:ascii="Times New Roman" w:eastAsia="Times New Roman" w:hAnsi="Times New Roman"/>
          <w:sz w:val="24"/>
          <w:szCs w:val="24"/>
        </w:rPr>
        <w:t>as inscrições para o preenchimento de vagas para bolsistas do respectivo programa, conforme descrição abaixo:</w:t>
      </w:r>
    </w:p>
    <w:p w:rsidR="00457323" w:rsidRPr="00F43D11" w:rsidRDefault="00457323" w:rsidP="0045732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F43D11" w:rsidRDefault="6B8107B4" w:rsidP="6B8107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6B8107B4">
        <w:rPr>
          <w:rFonts w:ascii="Times New Roman" w:eastAsia="Times New Roman" w:hAnsi="Times New Roman"/>
          <w:b/>
          <w:bCs/>
          <w:sz w:val="24"/>
          <w:szCs w:val="24"/>
        </w:rPr>
        <w:t>NÚMERO DE VAGAS E DURAÇÃO DAS BOLSAS:</w:t>
      </w:r>
      <w:proofErr w:type="gramStart"/>
      <w:r w:rsidRPr="6B8107B4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7A5F4F">
        <w:rPr>
          <w:rFonts w:ascii="Times New Roman" w:eastAsia="Times New Roman" w:hAnsi="Times New Roman"/>
          <w:sz w:val="24"/>
          <w:szCs w:val="24"/>
        </w:rPr>
        <w:t>9 bolsas de 10</w:t>
      </w:r>
      <w:r w:rsidRPr="6B8107B4">
        <w:rPr>
          <w:rFonts w:ascii="Times New Roman" w:eastAsia="Times New Roman" w:hAnsi="Times New Roman"/>
          <w:sz w:val="24"/>
          <w:szCs w:val="24"/>
        </w:rPr>
        <w:t xml:space="preserve"> meses.</w:t>
      </w:r>
    </w:p>
    <w:p w:rsidR="00F43D11" w:rsidRPr="00F43D11" w:rsidRDefault="00F43D11" w:rsidP="00F43D1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F43D11" w:rsidRDefault="00F43D11" w:rsidP="00F43D1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3D11">
        <w:rPr>
          <w:rFonts w:ascii="Times New Roman" w:hAnsi="Times New Roman"/>
          <w:b/>
          <w:sz w:val="24"/>
          <w:szCs w:val="24"/>
        </w:rPr>
        <w:t>VALOR DAS BOLSAS</w:t>
      </w:r>
    </w:p>
    <w:p w:rsidR="00F43D11" w:rsidRPr="00F43D11" w:rsidRDefault="00F43D11" w:rsidP="00F43D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478D">
        <w:rPr>
          <w:rFonts w:ascii="Times New Roman" w:hAnsi="Times New Roman"/>
          <w:sz w:val="24"/>
          <w:szCs w:val="24"/>
        </w:rPr>
        <w:t>R$ 400</w:t>
      </w:r>
      <w:r w:rsidRPr="00F43D11">
        <w:rPr>
          <w:rFonts w:ascii="Times New Roman" w:hAnsi="Times New Roman"/>
          <w:sz w:val="24"/>
          <w:szCs w:val="24"/>
        </w:rPr>
        <w:t xml:space="preserve">,00 </w:t>
      </w:r>
    </w:p>
    <w:p w:rsidR="00457323" w:rsidRPr="00F43D11" w:rsidRDefault="00457323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4E698C" w:rsidRDefault="003D4B1A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57323">
        <w:rPr>
          <w:rFonts w:ascii="Times New Roman" w:hAnsi="Times New Roman"/>
          <w:b/>
          <w:sz w:val="24"/>
          <w:szCs w:val="24"/>
        </w:rPr>
        <w:t>PRÉ-REQUISITOS:</w:t>
      </w:r>
    </w:p>
    <w:p w:rsidR="00457323" w:rsidRPr="00F43D11" w:rsidRDefault="00457323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3D4B1A" w:rsidRPr="00457323" w:rsidRDefault="000718F9" w:rsidP="00457323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 xml:space="preserve">Ser aluno regularmente matriculado em algum curso de graduação na </w:t>
      </w:r>
      <w:proofErr w:type="gramStart"/>
      <w:r w:rsidRPr="00457323">
        <w:rPr>
          <w:rFonts w:ascii="Times New Roman" w:hAnsi="Times New Roman"/>
          <w:sz w:val="24"/>
          <w:szCs w:val="24"/>
        </w:rPr>
        <w:t>UFPel</w:t>
      </w:r>
      <w:proofErr w:type="gramEnd"/>
      <w:r w:rsidRPr="00457323">
        <w:rPr>
          <w:rFonts w:ascii="Times New Roman" w:hAnsi="Times New Roman"/>
          <w:sz w:val="24"/>
          <w:szCs w:val="24"/>
        </w:rPr>
        <w:t>;</w:t>
      </w:r>
    </w:p>
    <w:p w:rsidR="000718F9" w:rsidRPr="00457323" w:rsidRDefault="000718F9" w:rsidP="00457323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>Não possuir bolsa de graduação, pesquisa ou extensão;</w:t>
      </w:r>
    </w:p>
    <w:p w:rsidR="00A515D9" w:rsidRPr="00457323" w:rsidRDefault="000718F9" w:rsidP="00457323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57323">
        <w:rPr>
          <w:rFonts w:ascii="Times New Roman" w:hAnsi="Times New Roman"/>
          <w:sz w:val="24"/>
          <w:szCs w:val="24"/>
        </w:rPr>
        <w:t>Comprometer-se</w:t>
      </w:r>
      <w:proofErr w:type="gramEnd"/>
      <w:r w:rsidRPr="00457323">
        <w:rPr>
          <w:rFonts w:ascii="Times New Roman" w:hAnsi="Times New Roman"/>
          <w:sz w:val="24"/>
          <w:szCs w:val="24"/>
        </w:rPr>
        <w:t xml:space="preserve"> a dedicar, no mínimo, 20 horas semanais às atividades do </w:t>
      </w:r>
      <w:proofErr w:type="gramStart"/>
      <w:r w:rsidRPr="00457323">
        <w:rPr>
          <w:rFonts w:ascii="Times New Roman" w:hAnsi="Times New Roman"/>
          <w:sz w:val="24"/>
          <w:szCs w:val="24"/>
        </w:rPr>
        <w:t>programa</w:t>
      </w:r>
      <w:proofErr w:type="gramEnd"/>
      <w:r w:rsidRPr="00457323">
        <w:rPr>
          <w:rFonts w:ascii="Times New Roman" w:hAnsi="Times New Roman"/>
          <w:sz w:val="24"/>
          <w:szCs w:val="24"/>
        </w:rPr>
        <w:t>;</w:t>
      </w:r>
    </w:p>
    <w:p w:rsidR="00457323" w:rsidRPr="00F43D11" w:rsidRDefault="00457323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3D4B1A" w:rsidRDefault="003D4B1A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57323">
        <w:rPr>
          <w:rFonts w:ascii="Times New Roman" w:hAnsi="Times New Roman"/>
          <w:b/>
          <w:sz w:val="24"/>
          <w:szCs w:val="24"/>
        </w:rPr>
        <w:t>DOCUMENTOS NECESSÁRIOS:</w:t>
      </w:r>
    </w:p>
    <w:p w:rsidR="00457323" w:rsidRPr="00F43D11" w:rsidRDefault="00457323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3423E" w:rsidRPr="00457323" w:rsidRDefault="000718F9" w:rsidP="00457323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>Cópia do documento de identidade;</w:t>
      </w:r>
    </w:p>
    <w:p w:rsidR="000718F9" w:rsidRPr="00457323" w:rsidRDefault="000718F9" w:rsidP="00457323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>Cópia do Histórico Escolar;</w:t>
      </w:r>
    </w:p>
    <w:p w:rsidR="000718F9" w:rsidRPr="00457323" w:rsidRDefault="000718F9" w:rsidP="00457323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 xml:space="preserve">Currículo comprovado (cópias dos certificados e atestados descritos no currículo, não </w:t>
      </w:r>
      <w:proofErr w:type="gramStart"/>
      <w:r w:rsidRPr="00457323">
        <w:rPr>
          <w:rFonts w:ascii="Times New Roman" w:hAnsi="Times New Roman"/>
          <w:sz w:val="24"/>
          <w:szCs w:val="24"/>
        </w:rPr>
        <w:t>é</w:t>
      </w:r>
      <w:proofErr w:type="gramEnd"/>
      <w:r w:rsidRPr="00457323">
        <w:rPr>
          <w:rFonts w:ascii="Times New Roman" w:hAnsi="Times New Roman"/>
          <w:sz w:val="24"/>
          <w:szCs w:val="24"/>
        </w:rPr>
        <w:t xml:space="preserve"> necessário que o currículo seja o Lattes).</w:t>
      </w:r>
    </w:p>
    <w:p w:rsidR="00457323" w:rsidRDefault="00457323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D4B1A" w:rsidRDefault="003D4B1A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b/>
          <w:sz w:val="24"/>
          <w:szCs w:val="24"/>
        </w:rPr>
        <w:t>PROCESSO DE SELEÇÃO:</w:t>
      </w:r>
      <w:r w:rsidR="000718F9" w:rsidRPr="00457323">
        <w:rPr>
          <w:rFonts w:ascii="Times New Roman" w:hAnsi="Times New Roman"/>
          <w:b/>
          <w:sz w:val="24"/>
          <w:szCs w:val="24"/>
        </w:rPr>
        <w:t xml:space="preserve"> </w:t>
      </w:r>
      <w:r w:rsidR="000718F9" w:rsidRPr="00457323">
        <w:rPr>
          <w:rFonts w:ascii="Times New Roman" w:hAnsi="Times New Roman"/>
          <w:sz w:val="24"/>
          <w:szCs w:val="24"/>
        </w:rPr>
        <w:t>O processo será realizado da seguinte forma:</w:t>
      </w:r>
    </w:p>
    <w:p w:rsidR="00457323" w:rsidRPr="00F43D11" w:rsidRDefault="00457323" w:rsidP="00457323">
      <w:pPr>
        <w:tabs>
          <w:tab w:val="left" w:pos="567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3D4B1A" w:rsidRPr="00457323" w:rsidRDefault="000718F9" w:rsidP="00457323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>Análise do histórico escolar do curso (peso 3,0)</w:t>
      </w:r>
    </w:p>
    <w:p w:rsidR="000718F9" w:rsidRPr="00457323" w:rsidRDefault="000718F9" w:rsidP="00457323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>Análise do currículo (peso 3,0)</w:t>
      </w:r>
    </w:p>
    <w:p w:rsidR="00457323" w:rsidRPr="00457323" w:rsidRDefault="4908A137" w:rsidP="00457323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4908A137">
        <w:rPr>
          <w:rFonts w:ascii="Times New Roman" w:eastAsia="Times New Roman" w:hAnsi="Times New Roman"/>
          <w:sz w:val="24"/>
          <w:szCs w:val="24"/>
        </w:rPr>
        <w:t>Entrevista (peso 4,0), sendo realizadas no dia 08 de maio com os horários publicados nos murais da Faculdade de Educação, no dia 07 de maio pós 14h.</w:t>
      </w:r>
    </w:p>
    <w:p w:rsidR="00457323" w:rsidRPr="00F43D11" w:rsidRDefault="00457323" w:rsidP="00457323">
      <w:pPr>
        <w:tabs>
          <w:tab w:val="left" w:pos="567"/>
          <w:tab w:val="left" w:pos="851"/>
          <w:tab w:val="left" w:pos="993"/>
        </w:tabs>
        <w:spacing w:line="240" w:lineRule="auto"/>
        <w:ind w:left="709"/>
        <w:contextualSpacing/>
        <w:rPr>
          <w:rFonts w:ascii="Times New Roman" w:hAnsi="Times New Roman"/>
          <w:sz w:val="20"/>
          <w:szCs w:val="20"/>
        </w:rPr>
      </w:pPr>
    </w:p>
    <w:p w:rsidR="00B344D6" w:rsidRDefault="004618EC" w:rsidP="00457323">
      <w:pPr>
        <w:tabs>
          <w:tab w:val="left" w:pos="567"/>
          <w:tab w:val="left" w:pos="851"/>
          <w:tab w:val="left" w:pos="993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57323">
        <w:rPr>
          <w:rFonts w:ascii="Times New Roman" w:hAnsi="Times New Roman"/>
          <w:b/>
          <w:sz w:val="24"/>
          <w:szCs w:val="24"/>
        </w:rPr>
        <w:t>DIVULGAÇÃO DOS RESULTADOS:</w:t>
      </w:r>
    </w:p>
    <w:p w:rsidR="00457323" w:rsidRPr="00F43D11" w:rsidRDefault="00457323" w:rsidP="00457323">
      <w:pPr>
        <w:tabs>
          <w:tab w:val="left" w:pos="567"/>
          <w:tab w:val="left" w:pos="851"/>
          <w:tab w:val="left" w:pos="993"/>
        </w:tabs>
        <w:spacing w:line="240" w:lineRule="auto"/>
        <w:ind w:left="709"/>
        <w:contextualSpacing/>
        <w:rPr>
          <w:rFonts w:ascii="Times New Roman" w:hAnsi="Times New Roman"/>
          <w:b/>
          <w:sz w:val="20"/>
          <w:szCs w:val="20"/>
        </w:rPr>
      </w:pPr>
    </w:p>
    <w:p w:rsidR="00B344D6" w:rsidRPr="00457323" w:rsidRDefault="00B344D6" w:rsidP="00457323">
      <w:pPr>
        <w:tabs>
          <w:tab w:val="left" w:pos="567"/>
          <w:tab w:val="left" w:pos="99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ab/>
      </w:r>
      <w:r w:rsidR="00457323" w:rsidRPr="6CBC5B5E">
        <w:rPr>
          <w:rFonts w:ascii="Times New Roman" w:eastAsia="Times New Roman" w:hAnsi="Times New Roman"/>
          <w:sz w:val="24"/>
          <w:szCs w:val="24"/>
        </w:rPr>
        <w:t xml:space="preserve">O resultado final da </w:t>
      </w:r>
      <w:r w:rsidR="000F478D" w:rsidRPr="6CBC5B5E">
        <w:rPr>
          <w:rFonts w:ascii="Times New Roman" w:eastAsia="Times New Roman" w:hAnsi="Times New Roman"/>
          <w:sz w:val="24"/>
          <w:szCs w:val="24"/>
        </w:rPr>
        <w:t xml:space="preserve">seleção será divulgado no dia 09 </w:t>
      </w:r>
      <w:r w:rsidR="00457323" w:rsidRPr="6CBC5B5E">
        <w:rPr>
          <w:rFonts w:ascii="Times New Roman" w:eastAsia="Times New Roman" w:hAnsi="Times New Roman"/>
          <w:sz w:val="24"/>
          <w:szCs w:val="24"/>
        </w:rPr>
        <w:t>de Maio, sendo finalizado nos murais da Faculdade de Educação</w:t>
      </w:r>
      <w:r w:rsidRPr="6CBC5B5E">
        <w:rPr>
          <w:rFonts w:ascii="Times New Roman" w:eastAsia="Times New Roman" w:hAnsi="Times New Roman"/>
          <w:sz w:val="24"/>
          <w:szCs w:val="24"/>
        </w:rPr>
        <w:t>.</w:t>
      </w:r>
    </w:p>
    <w:p w:rsidR="00457323" w:rsidRPr="00457323" w:rsidRDefault="00457323" w:rsidP="00457323">
      <w:pPr>
        <w:tabs>
          <w:tab w:val="left" w:pos="567"/>
          <w:tab w:val="left" w:pos="993"/>
        </w:tabs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53C33" w:rsidRPr="00457323" w:rsidRDefault="004618EC" w:rsidP="00457323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70E015F7">
        <w:rPr>
          <w:rFonts w:ascii="Times New Roman" w:eastAsia="Times New Roman" w:hAnsi="Times New Roman"/>
          <w:sz w:val="24"/>
          <w:szCs w:val="24"/>
        </w:rPr>
        <w:t xml:space="preserve">Pelotas, </w:t>
      </w:r>
      <w:r w:rsidR="00930780">
        <w:rPr>
          <w:rFonts w:ascii="Times New Roman" w:eastAsia="Times New Roman" w:hAnsi="Times New Roman"/>
          <w:sz w:val="24"/>
          <w:szCs w:val="24"/>
        </w:rPr>
        <w:t>30 de A</w:t>
      </w:r>
      <w:bookmarkStart w:id="0" w:name="_GoBack"/>
      <w:bookmarkEnd w:id="0"/>
      <w:r w:rsidR="00930780">
        <w:rPr>
          <w:rFonts w:ascii="Times New Roman" w:eastAsia="Times New Roman" w:hAnsi="Times New Roman"/>
          <w:sz w:val="24"/>
          <w:szCs w:val="24"/>
        </w:rPr>
        <w:t>bril</w:t>
      </w:r>
      <w:r w:rsidR="000F478D" w:rsidRPr="70E015F7">
        <w:rPr>
          <w:rFonts w:ascii="Times New Roman" w:eastAsia="Times New Roman" w:hAnsi="Times New Roman"/>
          <w:sz w:val="24"/>
          <w:szCs w:val="24"/>
        </w:rPr>
        <w:t xml:space="preserve"> </w:t>
      </w:r>
      <w:r w:rsidRPr="70E015F7">
        <w:rPr>
          <w:rFonts w:ascii="Times New Roman" w:eastAsia="Times New Roman" w:hAnsi="Times New Roman"/>
          <w:sz w:val="24"/>
          <w:szCs w:val="24"/>
        </w:rPr>
        <w:t>de 20</w:t>
      </w:r>
      <w:r w:rsidR="00246AA2" w:rsidRPr="70E015F7">
        <w:rPr>
          <w:rFonts w:ascii="Times New Roman" w:eastAsia="Times New Roman" w:hAnsi="Times New Roman"/>
          <w:sz w:val="24"/>
          <w:szCs w:val="24"/>
        </w:rPr>
        <w:t>1</w:t>
      </w:r>
      <w:r w:rsidR="000F478D" w:rsidRPr="70E015F7">
        <w:rPr>
          <w:rFonts w:ascii="Times New Roman" w:eastAsia="Times New Roman" w:hAnsi="Times New Roman"/>
          <w:sz w:val="24"/>
          <w:szCs w:val="24"/>
        </w:rPr>
        <w:t>4</w:t>
      </w:r>
    </w:p>
    <w:p w:rsidR="004618EC" w:rsidRPr="00457323" w:rsidRDefault="004618EC" w:rsidP="00457323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18EC" w:rsidRPr="00457323" w:rsidRDefault="00361CA5" w:rsidP="00457323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34925</wp:posOffset>
            </wp:positionV>
            <wp:extent cx="1336675" cy="3117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8EC" w:rsidRPr="00457323" w:rsidRDefault="004618EC" w:rsidP="00457323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</w:r>
      <w:r w:rsidRPr="00457323">
        <w:rPr>
          <w:rFonts w:ascii="Times New Roman" w:hAnsi="Times New Roman"/>
          <w:sz w:val="24"/>
          <w:szCs w:val="24"/>
        </w:rPr>
        <w:softHyphen/>
        <w:t>______________________________________</w:t>
      </w:r>
    </w:p>
    <w:p w:rsidR="004618EC" w:rsidRPr="00457323" w:rsidRDefault="00457323" w:rsidP="00457323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 xml:space="preserve">Denise </w:t>
      </w:r>
      <w:proofErr w:type="spellStart"/>
      <w:r w:rsidRPr="00457323">
        <w:rPr>
          <w:rFonts w:ascii="Times New Roman" w:hAnsi="Times New Roman"/>
          <w:sz w:val="24"/>
          <w:szCs w:val="24"/>
        </w:rPr>
        <w:t>Bussoletti</w:t>
      </w:r>
      <w:proofErr w:type="spellEnd"/>
    </w:p>
    <w:p w:rsidR="004618EC" w:rsidRPr="00457323" w:rsidRDefault="004618EC" w:rsidP="00457323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57323">
        <w:rPr>
          <w:rFonts w:ascii="Times New Roman" w:hAnsi="Times New Roman"/>
          <w:sz w:val="24"/>
          <w:szCs w:val="24"/>
        </w:rPr>
        <w:t>(</w:t>
      </w:r>
      <w:r w:rsidR="00457323" w:rsidRPr="00457323">
        <w:rPr>
          <w:rFonts w:ascii="Times New Roman" w:hAnsi="Times New Roman"/>
          <w:sz w:val="24"/>
          <w:szCs w:val="24"/>
        </w:rPr>
        <w:t>Coordenadora do Projeto</w:t>
      </w:r>
      <w:r w:rsidRPr="00457323">
        <w:rPr>
          <w:rFonts w:ascii="Times New Roman" w:hAnsi="Times New Roman"/>
          <w:sz w:val="24"/>
          <w:szCs w:val="24"/>
        </w:rPr>
        <w:t>)</w:t>
      </w:r>
      <w:r w:rsidR="007A5F4F">
        <w:rPr>
          <w:rFonts w:ascii="Times New Roman" w:hAnsi="Times New Roman"/>
          <w:sz w:val="24"/>
          <w:szCs w:val="24"/>
        </w:rPr>
        <w:t xml:space="preserve"> </w:t>
      </w:r>
    </w:p>
    <w:sectPr w:rsidR="004618EC" w:rsidRPr="00457323" w:rsidSect="00F43D11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B89"/>
    <w:multiLevelType w:val="hybridMultilevel"/>
    <w:tmpl w:val="B7E0823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9A60EA"/>
    <w:multiLevelType w:val="hybridMultilevel"/>
    <w:tmpl w:val="5900D34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531AC1"/>
    <w:multiLevelType w:val="hybridMultilevel"/>
    <w:tmpl w:val="49DA9E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404A"/>
    <w:multiLevelType w:val="hybridMultilevel"/>
    <w:tmpl w:val="2D06BAFA"/>
    <w:lvl w:ilvl="0" w:tplc="0416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97D2040"/>
    <w:multiLevelType w:val="hybridMultilevel"/>
    <w:tmpl w:val="D11230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13CD"/>
    <w:rsid w:val="00067442"/>
    <w:rsid w:val="000718F9"/>
    <w:rsid w:val="000E67C7"/>
    <w:rsid w:val="000F478D"/>
    <w:rsid w:val="001218CB"/>
    <w:rsid w:val="0012272A"/>
    <w:rsid w:val="001575D9"/>
    <w:rsid w:val="00160CA2"/>
    <w:rsid w:val="001E7B4E"/>
    <w:rsid w:val="0020434A"/>
    <w:rsid w:val="0024374E"/>
    <w:rsid w:val="00246AA2"/>
    <w:rsid w:val="00246EB0"/>
    <w:rsid w:val="002B1C46"/>
    <w:rsid w:val="00330910"/>
    <w:rsid w:val="00361CA5"/>
    <w:rsid w:val="003D4B1A"/>
    <w:rsid w:val="003D6C55"/>
    <w:rsid w:val="00422BD9"/>
    <w:rsid w:val="00457323"/>
    <w:rsid w:val="004618EC"/>
    <w:rsid w:val="00484421"/>
    <w:rsid w:val="004E698C"/>
    <w:rsid w:val="005214A8"/>
    <w:rsid w:val="005B5748"/>
    <w:rsid w:val="005C392F"/>
    <w:rsid w:val="005E4BBA"/>
    <w:rsid w:val="005F13CD"/>
    <w:rsid w:val="006077ED"/>
    <w:rsid w:val="0063423E"/>
    <w:rsid w:val="006A3D43"/>
    <w:rsid w:val="007A5F4F"/>
    <w:rsid w:val="008B431F"/>
    <w:rsid w:val="008D6603"/>
    <w:rsid w:val="00930780"/>
    <w:rsid w:val="0099E570"/>
    <w:rsid w:val="00A13AD5"/>
    <w:rsid w:val="00A40554"/>
    <w:rsid w:val="00A41C2C"/>
    <w:rsid w:val="00A515D9"/>
    <w:rsid w:val="00B00219"/>
    <w:rsid w:val="00B344D6"/>
    <w:rsid w:val="00B53C33"/>
    <w:rsid w:val="00C138F6"/>
    <w:rsid w:val="00C95D54"/>
    <w:rsid w:val="00CC0246"/>
    <w:rsid w:val="00CD5A26"/>
    <w:rsid w:val="00E27429"/>
    <w:rsid w:val="00E64AB2"/>
    <w:rsid w:val="00E971C4"/>
    <w:rsid w:val="00EA38C1"/>
    <w:rsid w:val="00EB0FE5"/>
    <w:rsid w:val="00F047A7"/>
    <w:rsid w:val="00F43D11"/>
    <w:rsid w:val="24FC5164"/>
    <w:rsid w:val="35FCF568"/>
    <w:rsid w:val="3F9E3C75"/>
    <w:rsid w:val="48DADA67"/>
    <w:rsid w:val="4908A137"/>
    <w:rsid w:val="5232EFAA"/>
    <w:rsid w:val="67EDBF05"/>
    <w:rsid w:val="69CDBA4D"/>
    <w:rsid w:val="6B8107B4"/>
    <w:rsid w:val="6CBC5B5E"/>
    <w:rsid w:val="70E0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C1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13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F13CD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43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74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4374E"/>
    <w:rPr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74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4374E"/>
    <w:rPr>
      <w:b/>
      <w:bCs/>
      <w:lang w:val="pt-BR" w:eastAsia="en-US"/>
    </w:rPr>
  </w:style>
  <w:style w:type="paragraph" w:styleId="SemEspaamento">
    <w:name w:val="No Spacing"/>
    <w:uiPriority w:val="1"/>
    <w:qFormat/>
    <w:rsid w:val="000718F9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C1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13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F13CD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43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74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4374E"/>
    <w:rPr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74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4374E"/>
    <w:rPr>
      <w:b/>
      <w:bCs/>
      <w:lang w:val="pt-BR" w:eastAsia="en-US"/>
    </w:rPr>
  </w:style>
  <w:style w:type="paragraph" w:styleId="SemEspaamento">
    <w:name w:val="No Spacing"/>
    <w:uiPriority w:val="1"/>
    <w:qFormat/>
    <w:rsid w:val="000718F9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4F54-23B7-47FC-9DF5-A0E87DE4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User</dc:creator>
  <cp:lastModifiedBy>Clayton</cp:lastModifiedBy>
  <cp:revision>2</cp:revision>
  <cp:lastPrinted>2014-04-30T17:25:00Z</cp:lastPrinted>
  <dcterms:created xsi:type="dcterms:W3CDTF">2014-04-30T18:18:00Z</dcterms:created>
  <dcterms:modified xsi:type="dcterms:W3CDTF">2014-04-30T18:18:00Z</dcterms:modified>
</cp:coreProperties>
</file>